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ДОГОВОР</w:t>
      </w: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 xml:space="preserve">о подключении (технологическом присоединении) </w:t>
      </w:r>
      <w:proofErr w:type="gramStart"/>
      <w:r w:rsidRPr="00AE6146">
        <w:rPr>
          <w:rStyle w:val="ac"/>
          <w:rFonts w:ascii="Times New Roman" w:hAnsi="Times New Roman" w:cs="Times New Roman"/>
          <w:bCs/>
          <w:color w:val="auto"/>
          <w:sz w:val="22"/>
          <w:szCs w:val="22"/>
        </w:rPr>
        <w:t>газоиспользующего</w:t>
      </w:r>
      <w:proofErr w:type="gramEnd"/>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 xml:space="preserve">оборудования к сети газораспределения в рамках </w:t>
      </w:r>
      <w:proofErr w:type="spellStart"/>
      <w:r w:rsidRPr="00AE6146">
        <w:rPr>
          <w:rStyle w:val="ac"/>
          <w:rFonts w:ascii="Times New Roman" w:hAnsi="Times New Roman" w:cs="Times New Roman"/>
          <w:bCs/>
          <w:color w:val="auto"/>
          <w:sz w:val="22"/>
          <w:szCs w:val="22"/>
        </w:rPr>
        <w:t>догазификации</w:t>
      </w:r>
      <w:proofErr w:type="spellEnd"/>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                                                                  "___"_______________20___ г.</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(место заключения договора)                                                                          (дата заключения договора)</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(полное наименование газораспределительной организации)</w:t>
      </w:r>
    </w:p>
    <w:p w:rsidR="00D44A62" w:rsidRPr="00AE6146" w:rsidRDefault="00D44A62" w:rsidP="00D44A62">
      <w:pPr>
        <w:pStyle w:val="af2"/>
        <w:rPr>
          <w:rFonts w:ascii="Times New Roman" w:hAnsi="Times New Roman" w:cs="Times New Roman"/>
          <w:sz w:val="22"/>
          <w:szCs w:val="22"/>
        </w:rPr>
      </w:pPr>
      <w:proofErr w:type="gramStart"/>
      <w:r w:rsidRPr="00AE6146">
        <w:rPr>
          <w:rFonts w:ascii="Times New Roman" w:hAnsi="Times New Roman" w:cs="Times New Roman"/>
          <w:sz w:val="22"/>
          <w:szCs w:val="22"/>
        </w:rPr>
        <w:t>именуемое</w:t>
      </w:r>
      <w:proofErr w:type="gramEnd"/>
      <w:r w:rsidRPr="00AE6146">
        <w:rPr>
          <w:rFonts w:ascii="Times New Roman" w:hAnsi="Times New Roman" w:cs="Times New Roman"/>
          <w:sz w:val="22"/>
          <w:szCs w:val="22"/>
        </w:rPr>
        <w:t xml:space="preserve"> в дальнейшем исполнителем, в лице______________________________________________,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(должность, фамилия, имя, отчество)</w:t>
      </w:r>
    </w:p>
    <w:p w:rsidR="00D44A62" w:rsidRPr="00AE6146" w:rsidRDefault="00D44A62" w:rsidP="00D44A62">
      <w:pPr>
        <w:pStyle w:val="af2"/>
        <w:rPr>
          <w:rFonts w:ascii="Times New Roman" w:hAnsi="Times New Roman" w:cs="Times New Roman"/>
          <w:sz w:val="22"/>
          <w:szCs w:val="22"/>
        </w:rPr>
      </w:pPr>
      <w:proofErr w:type="gramStart"/>
      <w:r w:rsidRPr="00AE6146">
        <w:rPr>
          <w:rFonts w:ascii="Times New Roman" w:hAnsi="Times New Roman" w:cs="Times New Roman"/>
          <w:sz w:val="22"/>
          <w:szCs w:val="22"/>
        </w:rPr>
        <w:t>действующего</w:t>
      </w:r>
      <w:proofErr w:type="gramEnd"/>
      <w:r w:rsidRPr="00AE6146">
        <w:rPr>
          <w:rFonts w:ascii="Times New Roman" w:hAnsi="Times New Roman" w:cs="Times New Roman"/>
          <w:sz w:val="22"/>
          <w:szCs w:val="22"/>
        </w:rPr>
        <w:t xml:space="preserve"> на основании______________________________________________________________,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(наименование и реквизиты документов)</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с одной стороны, и_______________________________________________________________________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 для физического лица, полное наименование юридического лица, номер записи в Едином государственном реестре юридических лиц с указанием фамилии, имени, отчества лица,</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действующего от имени этого юридического лица, наименование и реквизиты документа, на основании которого он действует, - для юридического лица)</w:t>
      </w:r>
    </w:p>
    <w:p w:rsidR="00D44A62" w:rsidRPr="00AE6146" w:rsidRDefault="00D44A62" w:rsidP="00D44A62">
      <w:pPr>
        <w:pStyle w:val="af2"/>
        <w:rPr>
          <w:rFonts w:ascii="Times New Roman" w:hAnsi="Times New Roman" w:cs="Times New Roman"/>
          <w:sz w:val="22"/>
          <w:szCs w:val="22"/>
        </w:rPr>
      </w:pPr>
      <w:proofErr w:type="gramStart"/>
      <w:r w:rsidRPr="00AE6146">
        <w:rPr>
          <w:rFonts w:ascii="Times New Roman" w:hAnsi="Times New Roman" w:cs="Times New Roman"/>
          <w:sz w:val="22"/>
          <w:szCs w:val="22"/>
        </w:rPr>
        <w:t>именуемый</w:t>
      </w:r>
      <w:proofErr w:type="gramEnd"/>
      <w:r w:rsidRPr="00AE6146">
        <w:rPr>
          <w:rFonts w:ascii="Times New Roman" w:hAnsi="Times New Roman" w:cs="Times New Roman"/>
          <w:sz w:val="22"/>
          <w:szCs w:val="22"/>
        </w:rPr>
        <w:t xml:space="preserve"> в дальнейшем заявителем, с другой стороны,</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и______________________________________________________________________________________,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(полное наименование единого оператора газификации или регионального</w:t>
      </w:r>
      <w:proofErr w:type="gramEnd"/>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оператора газификации)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вместе </w:t>
      </w:r>
      <w:proofErr w:type="gramStart"/>
      <w:r w:rsidRPr="00AE6146">
        <w:rPr>
          <w:rFonts w:ascii="Times New Roman" w:hAnsi="Times New Roman" w:cs="Times New Roman"/>
          <w:sz w:val="22"/>
          <w:szCs w:val="22"/>
        </w:rPr>
        <w:t>именуемые</w:t>
      </w:r>
      <w:proofErr w:type="gramEnd"/>
      <w:r w:rsidRPr="00AE6146">
        <w:rPr>
          <w:rFonts w:ascii="Times New Roman" w:hAnsi="Times New Roman" w:cs="Times New Roman"/>
          <w:sz w:val="22"/>
          <w:szCs w:val="22"/>
        </w:rPr>
        <w:t xml:space="preserve"> сторонами</w:t>
      </w:r>
      <w:hyperlink w:anchor="sub_800037" w:history="1">
        <w:r w:rsidRPr="00AE6146">
          <w:rPr>
            <w:rStyle w:val="ad"/>
            <w:rFonts w:ascii="Times New Roman" w:hAnsi="Times New Roman"/>
            <w:color w:val="auto"/>
            <w:sz w:val="22"/>
            <w:szCs w:val="22"/>
          </w:rPr>
          <w:t>1</w:t>
        </w:r>
      </w:hyperlink>
      <w:r w:rsidRPr="00AE6146">
        <w:rPr>
          <w:rFonts w:ascii="Times New Roman" w:hAnsi="Times New Roman" w:cs="Times New Roman"/>
          <w:sz w:val="22"/>
          <w:szCs w:val="22"/>
        </w:rPr>
        <w:t>, заключили настоящий договор о нижеследующем:</w:t>
      </w:r>
    </w:p>
    <w:p w:rsidR="00D44A62" w:rsidRPr="00AE6146" w:rsidRDefault="00D44A62" w:rsidP="00D44A62">
      <w:pPr>
        <w:pStyle w:val="1"/>
        <w:spacing w:before="0" w:after="0"/>
        <w:ind w:firstLine="567"/>
        <w:rPr>
          <w:rFonts w:ascii="Times New Roman" w:hAnsi="Times New Roman" w:cs="Times New Roman"/>
          <w:color w:val="auto"/>
        </w:rPr>
      </w:pPr>
    </w:p>
    <w:p w:rsidR="00D44A62" w:rsidRPr="00AE6146" w:rsidRDefault="00D44A62" w:rsidP="00D44A62">
      <w:pPr>
        <w:pStyle w:val="1"/>
        <w:spacing w:before="0" w:after="0"/>
        <w:ind w:firstLine="567"/>
        <w:rPr>
          <w:rFonts w:ascii="Times New Roman" w:hAnsi="Times New Roman" w:cs="Times New Roman"/>
          <w:color w:val="auto"/>
        </w:rPr>
      </w:pPr>
      <w:r w:rsidRPr="00AE6146">
        <w:rPr>
          <w:rFonts w:ascii="Times New Roman" w:hAnsi="Times New Roman" w:cs="Times New Roman"/>
          <w:color w:val="auto"/>
        </w:rPr>
        <w:t>I. Предмет договора</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1. </w:t>
      </w:r>
      <w:proofErr w:type="gramStart"/>
      <w:r w:rsidRPr="00AE6146">
        <w:rPr>
          <w:rFonts w:ascii="Times New Roman" w:hAnsi="Times New Roman"/>
        </w:rPr>
        <w:t xml:space="preserve">По договору о подключении (технологическом присоединении) газоиспользующего оборудования к сети газораспределения в рамках </w:t>
      </w:r>
      <w:proofErr w:type="spellStart"/>
      <w:r w:rsidRPr="00AE6146">
        <w:rPr>
          <w:rFonts w:ascii="Times New Roman" w:hAnsi="Times New Roman"/>
        </w:rPr>
        <w:t>догазификации</w:t>
      </w:r>
      <w:proofErr w:type="spellEnd"/>
      <w:r w:rsidRPr="00AE6146">
        <w:rPr>
          <w:rFonts w:ascii="Times New Roman" w:hAnsi="Times New Roman"/>
        </w:rPr>
        <w:t xml:space="preserve"> (далее - договор о подключении) исполнитель обязуется осуществить подключение (технологическое присоединение) газоиспользующего оборудования, принадлежащего заявителю, намеревающемуся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w:t>
      </w:r>
      <w:proofErr w:type="gramEnd"/>
      <w:r w:rsidRPr="00AE6146">
        <w:rPr>
          <w:rFonts w:ascii="Times New Roman" w:hAnsi="Times New Roman"/>
        </w:rPr>
        <w:t xml:space="preserve"> (</w:t>
      </w:r>
      <w:proofErr w:type="gramStart"/>
      <w:r w:rsidRPr="00AE6146">
        <w:rPr>
          <w:rFonts w:ascii="Times New Roman" w:hAnsi="Times New Roman"/>
        </w:rPr>
        <w:t>далее - домовладение) либо 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 отопления и горячего водоснабжения указанных объектов капитального строительства, с учетом выполнения мероприятий в</w:t>
      </w:r>
      <w:proofErr w:type="gramEnd"/>
      <w:r w:rsidRPr="00AE6146">
        <w:rPr>
          <w:rFonts w:ascii="Times New Roman" w:hAnsi="Times New Roman"/>
        </w:rPr>
        <w:t xml:space="preserve"> </w:t>
      </w:r>
      <w:proofErr w:type="gramStart"/>
      <w:r w:rsidRPr="00AE6146">
        <w:rPr>
          <w:rFonts w:ascii="Times New Roman" w:hAnsi="Times New Roman"/>
        </w:rPr>
        <w:t>рамках такого подключения (технологического присоединения) до границ земельных участков, занятых указанными объектами капитального строительства (далее - объект капитального строительства), без взимания его средств при условии, что в населенном пункте, в котором располагается домовладение физического лица, проложены газораспределительные сети</w:t>
      </w:r>
      <w:proofErr w:type="gramEnd"/>
    </w:p>
    <w:p w:rsidR="00D44A62" w:rsidRPr="00AE6146" w:rsidRDefault="00D44A62" w:rsidP="00D44A62">
      <w:pPr>
        <w:pStyle w:val="afc"/>
        <w:ind w:firstLine="567"/>
        <w:jc w:val="both"/>
        <w:rPr>
          <w:rFonts w:ascii="Times New Roman" w:hAnsi="Times New Roman" w:cs="Times New Roman"/>
        </w:rPr>
      </w:pPr>
      <w:r w:rsidRPr="00AE6146">
        <w:rPr>
          <w:rFonts w:ascii="Times New Roman" w:hAnsi="Times New Roman" w:cs="Times New Roman"/>
        </w:rPr>
        <w:t>_________________________________________________________________________</w:t>
      </w:r>
    </w:p>
    <w:p w:rsidR="00D44A62" w:rsidRPr="00AE6146" w:rsidRDefault="00D44A62" w:rsidP="00D44A62">
      <w:pPr>
        <w:spacing w:after="0" w:line="240" w:lineRule="auto"/>
        <w:ind w:firstLine="567"/>
        <w:jc w:val="center"/>
        <w:rPr>
          <w:rFonts w:ascii="Times New Roman" w:hAnsi="Times New Roman"/>
        </w:rPr>
      </w:pPr>
      <w:r w:rsidRPr="00AE6146">
        <w:rPr>
          <w:rFonts w:ascii="Times New Roman" w:hAnsi="Times New Roman"/>
        </w:rPr>
        <w:t>(наименование и адрес домовладения либо объекта капитального строительства)</w:t>
      </w:r>
    </w:p>
    <w:p w:rsidR="00D44A62" w:rsidRPr="00AE6146" w:rsidRDefault="00D44A62" w:rsidP="00D44A62">
      <w:pPr>
        <w:spacing w:after="0" w:line="240" w:lineRule="auto"/>
        <w:ind w:firstLine="567"/>
        <w:jc w:val="both"/>
        <w:rPr>
          <w:rFonts w:ascii="Times New Roman" w:hAnsi="Times New Roman"/>
        </w:rPr>
      </w:pPr>
      <w:proofErr w:type="gramStart"/>
      <w:r w:rsidRPr="00AE6146">
        <w:rPr>
          <w:rFonts w:ascii="Times New Roman" w:hAnsi="Times New Roman"/>
        </w:rPr>
        <w:t xml:space="preserve">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и сетей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к подключению (технологическому присоединению) в пределах границ принадлежащего</w:t>
      </w:r>
      <w:proofErr w:type="gramEnd"/>
      <w:r w:rsidRPr="00AE6146">
        <w:rPr>
          <w:rFonts w:ascii="Times New Roman" w:hAnsi="Times New Roman"/>
        </w:rPr>
        <w:t xml:space="preserve"> </w:t>
      </w:r>
      <w:proofErr w:type="gramStart"/>
      <w:r w:rsidRPr="00AE6146">
        <w:rPr>
          <w:rFonts w:ascii="Times New Roman" w:hAnsi="Times New Roman"/>
        </w:rPr>
        <w:t xml:space="preserve">ему земельного участка (за исключением случая, предусмотренного </w:t>
      </w:r>
      <w:hyperlink w:anchor="sub_1012" w:history="1">
        <w:r w:rsidRPr="00AE6146">
          <w:rPr>
            <w:rStyle w:val="ad"/>
            <w:rFonts w:ascii="Times New Roman" w:hAnsi="Times New Roman"/>
            <w:color w:val="auto"/>
          </w:rPr>
          <w:t>пунктом 12</w:t>
        </w:r>
      </w:hyperlink>
      <w:r w:rsidRPr="00AE6146">
        <w:rPr>
          <w:rFonts w:ascii="Times New Roman" w:hAnsi="Times New Roman"/>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w:t>
      </w:r>
      <w:hyperlink w:anchor="sub_0" w:history="1">
        <w:r w:rsidRPr="00AE6146">
          <w:rPr>
            <w:rStyle w:val="ad"/>
            <w:rFonts w:ascii="Times New Roman" w:hAnsi="Times New Roman"/>
            <w:color w:val="auto"/>
          </w:rPr>
          <w:t>постановлением</w:t>
        </w:r>
      </w:hyperlink>
      <w:r w:rsidRPr="00AE6146">
        <w:rPr>
          <w:rFonts w:ascii="Times New Roman" w:hAnsi="Times New Roman"/>
        </w:rPr>
        <w:t xml:space="preserve">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w:t>
      </w:r>
      <w:r w:rsidRPr="00AE6146">
        <w:rPr>
          <w:rFonts w:ascii="Times New Roman" w:hAnsi="Times New Roman"/>
        </w:rPr>
        <w:lastRenderedPageBreak/>
        <w:t>и о признании утратившими силу некоторых актов Правительства Российской Федерации") (далее</w:t>
      </w:r>
      <w:proofErr w:type="gramEnd"/>
      <w:r w:rsidRPr="00AE6146">
        <w:rPr>
          <w:rFonts w:ascii="Times New Roman" w:hAnsi="Times New Roman"/>
        </w:rPr>
        <w:t xml:space="preserve"> - </w:t>
      </w:r>
      <w:proofErr w:type="gramStart"/>
      <w:r w:rsidRPr="00AE6146">
        <w:rPr>
          <w:rFonts w:ascii="Times New Roman" w:hAnsi="Times New Roman"/>
        </w:rPr>
        <w:t>Правила), расположенного</w:t>
      </w:r>
      <w:proofErr w:type="gramEnd"/>
    </w:p>
    <w:p w:rsidR="00D44A62" w:rsidRPr="00AE6146" w:rsidRDefault="00D44A62" w:rsidP="00D44A62">
      <w:pPr>
        <w:pStyle w:val="afc"/>
        <w:ind w:firstLine="567"/>
        <w:jc w:val="both"/>
        <w:rPr>
          <w:rFonts w:ascii="Times New Roman" w:hAnsi="Times New Roman" w:cs="Times New Roman"/>
        </w:rPr>
      </w:pPr>
      <w:r w:rsidRPr="00AE6146">
        <w:rPr>
          <w:rFonts w:ascii="Times New Roman" w:hAnsi="Times New Roman" w:cs="Times New Roman"/>
        </w:rPr>
        <w:t>________________________________________________________________________,</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(указать область, район, населенный пункт, улицу, дом и (или) кадастровый номер и адрес земельного участка)</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а единый оператор газификации или региональный оператор газификации обеспечит подключение (технологическое присоединение) объекта капитального строительства к сети газораспределения.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sidRPr="00AE6146">
        <w:rPr>
          <w:rFonts w:ascii="Times New Roman" w:hAnsi="Times New Roman"/>
        </w:rPr>
        <w:t>догазификации</w:t>
      </w:r>
      <w:proofErr w:type="spellEnd"/>
      <w:r w:rsidRPr="00AE6146">
        <w:rPr>
          <w:rFonts w:ascii="Times New Roman" w:hAnsi="Times New Roman"/>
        </w:rPr>
        <w:t xml:space="preserve"> по форме согласно приложению (далее - технические условия), являющимися неотъемлемой частью настоящего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3. </w:t>
      </w:r>
      <w:proofErr w:type="gramStart"/>
      <w:r w:rsidRPr="00AE6146">
        <w:rPr>
          <w:rFonts w:ascii="Times New Roman" w:hAnsi="Times New Roman"/>
        </w:rPr>
        <w:t>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составляет_______ со дня заключения настоящего договора.</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Последний день срока, установленного в </w:t>
      </w:r>
      <w:hyperlink w:anchor="sub_800003" w:history="1">
        <w:r w:rsidRPr="00AE6146">
          <w:rPr>
            <w:rStyle w:val="ad"/>
            <w:rFonts w:ascii="Times New Roman" w:hAnsi="Times New Roman"/>
            <w:color w:val="auto"/>
          </w:rPr>
          <w:t>абзаце первом</w:t>
        </w:r>
      </w:hyperlink>
      <w:r w:rsidRPr="00AE6146">
        <w:rPr>
          <w:rFonts w:ascii="Times New Roman" w:hAnsi="Times New Roman"/>
        </w:rP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before="0" w:after="0"/>
        <w:ind w:firstLine="567"/>
        <w:rPr>
          <w:rFonts w:ascii="Times New Roman" w:hAnsi="Times New Roman" w:cs="Times New Roman"/>
          <w:color w:val="auto"/>
        </w:rPr>
      </w:pPr>
      <w:r w:rsidRPr="00AE6146">
        <w:rPr>
          <w:rFonts w:ascii="Times New Roman" w:hAnsi="Times New Roman" w:cs="Times New Roman"/>
          <w:color w:val="auto"/>
        </w:rPr>
        <w:t>II. Обязанности и права сторон</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4. Исполнитель обязан:</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надлежащим образом исполнить обязательства по настоящему договору;</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proofErr w:type="gramStart"/>
      <w:r w:rsidRPr="00AE6146">
        <w:rPr>
          <w:rFonts w:ascii="Times New Roman" w:hAnsi="Times New Roman"/>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(приложение к настоящему</w:t>
      </w:r>
      <w:proofErr w:type="gramEnd"/>
      <w:r w:rsidRPr="00AE6146">
        <w:rPr>
          <w:rFonts w:ascii="Times New Roman" w:hAnsi="Times New Roman"/>
        </w:rPr>
        <w:t xml:space="preserve"> договору);</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sub_800003" w:history="1">
        <w:r w:rsidRPr="00AE6146">
          <w:rPr>
            <w:rStyle w:val="ad"/>
            <w:rFonts w:ascii="Times New Roman" w:hAnsi="Times New Roman"/>
            <w:color w:val="auto"/>
          </w:rPr>
          <w:t>пунктом 3</w:t>
        </w:r>
      </w:hyperlink>
      <w:r w:rsidRPr="00AE6146">
        <w:rPr>
          <w:rFonts w:ascii="Times New Roman" w:hAnsi="Times New Roman"/>
        </w:rPr>
        <w:t xml:space="preserve"> настоящего договора (при необходимости выполнения таких мероприятий);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sub_800003" w:history="1">
        <w:r w:rsidRPr="00AE6146">
          <w:rPr>
            <w:rStyle w:val="ad"/>
            <w:rFonts w:ascii="Times New Roman" w:hAnsi="Times New Roman"/>
            <w:color w:val="auto"/>
          </w:rPr>
          <w:t>пунктом 3</w:t>
        </w:r>
      </w:hyperlink>
      <w:r w:rsidRPr="00AE6146">
        <w:rPr>
          <w:rFonts w:ascii="Times New Roman" w:hAnsi="Times New Roman"/>
        </w:rPr>
        <w:t xml:space="preserve"> настоящего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AE6146">
        <w:rPr>
          <w:rFonts w:ascii="Times New Roman" w:hAnsi="Times New Roman"/>
        </w:rPr>
        <w:t>позднее</w:t>
      </w:r>
      <w:proofErr w:type="gramEnd"/>
      <w:r w:rsidRPr="00AE6146">
        <w:rPr>
          <w:rFonts w:ascii="Times New Roman" w:hAnsi="Times New Roman"/>
        </w:rPr>
        <w:t xml:space="preserve"> чем за 15 дней до дня подключения к сетям газораспределения и составить </w:t>
      </w:r>
      <w:hyperlink w:anchor="sub_300000" w:history="1">
        <w:r w:rsidRPr="00AE6146">
          <w:rPr>
            <w:rStyle w:val="ad"/>
            <w:rFonts w:ascii="Times New Roman" w:hAnsi="Times New Roman"/>
            <w:color w:val="auto"/>
          </w:rPr>
          <w:t>акт</w:t>
        </w:r>
      </w:hyperlink>
      <w:r w:rsidRPr="00AE6146">
        <w:rPr>
          <w:rFonts w:ascii="Times New Roman" w:hAnsi="Times New Roman"/>
        </w:rPr>
        <w:t xml:space="preserve"> о готовности сетей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w:t>
      </w:r>
      <w:r w:rsidRPr="00AE6146">
        <w:rPr>
          <w:rFonts w:ascii="Times New Roman" w:hAnsi="Times New Roman"/>
        </w:rPr>
        <w:lastRenderedPageBreak/>
        <w:t xml:space="preserve">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sidRPr="00AE6146">
        <w:rPr>
          <w:rFonts w:ascii="Times New Roman" w:hAnsi="Times New Roman"/>
        </w:rPr>
        <w:t>недостижении</w:t>
      </w:r>
      <w:proofErr w:type="spellEnd"/>
      <w:r w:rsidRPr="00AE6146">
        <w:rPr>
          <w:rFonts w:ascii="Times New Roman" w:hAnsi="Times New Roman"/>
        </w:rPr>
        <w:t xml:space="preserve"> согласия с собственником земельного участка);</w:t>
      </w:r>
    </w:p>
    <w:p w:rsidR="00D44A62" w:rsidRPr="00AE6146" w:rsidRDefault="00D44A62" w:rsidP="00D44A62">
      <w:pPr>
        <w:spacing w:after="0" w:line="240" w:lineRule="auto"/>
        <w:ind w:firstLine="567"/>
        <w:jc w:val="both"/>
        <w:rPr>
          <w:rFonts w:ascii="Times New Roman" w:hAnsi="Times New Roman"/>
        </w:rPr>
      </w:pPr>
      <w:proofErr w:type="gramStart"/>
      <w:r w:rsidRPr="00AE6146">
        <w:rPr>
          <w:rFonts w:ascii="Times New Roman" w:hAnsi="Times New Roman"/>
        </w:rPr>
        <w:t xml:space="preserve">в случае поступления в соответствии с </w:t>
      </w:r>
      <w:hyperlink w:anchor="sub_1012" w:history="1">
        <w:r w:rsidRPr="00AE6146">
          <w:rPr>
            <w:rStyle w:val="ad"/>
            <w:rFonts w:ascii="Times New Roman" w:hAnsi="Times New Roman"/>
            <w:color w:val="auto"/>
          </w:rPr>
          <w:t>пунктом 12</w:t>
        </w:r>
      </w:hyperlink>
      <w:r w:rsidRPr="00AE6146">
        <w:rPr>
          <w:rFonts w:ascii="Times New Roman" w:hAnsi="Times New Roman"/>
        </w:rP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rsidRPr="00AE6146">
        <w:rPr>
          <w:rFonts w:ascii="Times New Roman" w:hAnsi="Times New Roman"/>
        </w:rPr>
        <w:t>газопотребления</w:t>
      </w:r>
      <w:proofErr w:type="spellEnd"/>
      <w:r w:rsidRPr="00AE6146">
        <w:rPr>
          <w:rFonts w:ascii="Times New Roman" w:hAnsi="Times New Roman"/>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w:t>
      </w:r>
      <w:proofErr w:type="gramEnd"/>
      <w:r w:rsidRPr="00AE6146">
        <w:rPr>
          <w:rFonts w:ascii="Times New Roman" w:hAnsi="Times New Roman"/>
        </w:rPr>
        <w:t xml:space="preserve"> (или) по установке прибора учета газа, и (или) по поставке газоиспользующего оборудования, и (или) по поставке прибора учета газа;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осуществить фактическое присоединение объектов капитального строительства заявителя (но не ранее подписания </w:t>
      </w:r>
      <w:hyperlink w:anchor="sub_300000" w:history="1">
        <w:r w:rsidRPr="00AE6146">
          <w:rPr>
            <w:rStyle w:val="ad"/>
            <w:rFonts w:ascii="Times New Roman" w:hAnsi="Times New Roman"/>
            <w:color w:val="auto"/>
          </w:rPr>
          <w:t>акта</w:t>
        </w:r>
      </w:hyperlink>
      <w:r w:rsidRPr="00AE6146">
        <w:rPr>
          <w:rFonts w:ascii="Times New Roman" w:hAnsi="Times New Roman"/>
        </w:rPr>
        <w:t xml:space="preserve"> о готовности) и составить </w:t>
      </w:r>
      <w:hyperlink w:anchor="sub_400000" w:history="1">
        <w:r w:rsidRPr="00AE6146">
          <w:rPr>
            <w:rStyle w:val="ad"/>
            <w:rFonts w:ascii="Times New Roman" w:hAnsi="Times New Roman"/>
            <w:color w:val="auto"/>
          </w:rPr>
          <w:t>акт</w:t>
        </w:r>
      </w:hyperlink>
      <w:r w:rsidRPr="00AE6146">
        <w:rPr>
          <w:rFonts w:ascii="Times New Roman" w:hAnsi="Times New Roman"/>
        </w:rPr>
        <w:t xml:space="preserve"> о подключении (технологическом присоединении);</w:t>
      </w:r>
    </w:p>
    <w:p w:rsidR="00D44A62" w:rsidRPr="00AE6146" w:rsidRDefault="00D44A62" w:rsidP="00D44A62">
      <w:pPr>
        <w:spacing w:after="0" w:line="240" w:lineRule="auto"/>
        <w:ind w:firstLine="567"/>
        <w:jc w:val="both"/>
        <w:rPr>
          <w:rFonts w:ascii="Times New Roman" w:hAnsi="Times New Roman"/>
        </w:rPr>
      </w:pPr>
      <w:proofErr w:type="gramStart"/>
      <w:r w:rsidRPr="00AE6146">
        <w:rPr>
          <w:rFonts w:ascii="Times New Roman" w:hAnsi="Times New Roman"/>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5. Исполнитель вправе: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участвовать </w:t>
      </w:r>
      <w:proofErr w:type="gramStart"/>
      <w:r w:rsidRPr="00AE6146">
        <w:rPr>
          <w:rFonts w:ascii="Times New Roman" w:hAnsi="Times New Roman"/>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sidRPr="00AE6146">
        <w:rPr>
          <w:rFonts w:ascii="Times New Roman" w:hAnsi="Times New Roman"/>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D44A62" w:rsidRPr="00AE6146" w:rsidRDefault="00D44A62" w:rsidP="00D44A62">
      <w:pPr>
        <w:spacing w:after="0" w:line="240" w:lineRule="auto"/>
        <w:ind w:firstLine="567"/>
        <w:jc w:val="both"/>
        <w:rPr>
          <w:rFonts w:ascii="Times New Roman" w:hAnsi="Times New Roman"/>
        </w:rPr>
      </w:pPr>
      <w:proofErr w:type="gramStart"/>
      <w:r w:rsidRPr="00AE6146">
        <w:rPr>
          <w:rFonts w:ascii="Times New Roman" w:hAnsi="Times New Roman"/>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sub_1072" w:history="1">
        <w:r w:rsidRPr="00AE6146">
          <w:rPr>
            <w:rStyle w:val="ad"/>
            <w:rFonts w:ascii="Times New Roman" w:hAnsi="Times New Roman"/>
            <w:color w:val="auto"/>
          </w:rPr>
          <w:t>пункте 72</w:t>
        </w:r>
      </w:hyperlink>
      <w:r w:rsidRPr="00AE6146">
        <w:rPr>
          <w:rFonts w:ascii="Times New Roman" w:hAnsi="Times New Roman"/>
        </w:rPr>
        <w:t xml:space="preserve"> Правил;</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6. Заявитель обязан:</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D44A62" w:rsidRPr="00AE6146" w:rsidRDefault="00D44A62" w:rsidP="00D44A62">
      <w:pPr>
        <w:spacing w:after="0" w:line="240" w:lineRule="auto"/>
        <w:ind w:firstLine="567"/>
        <w:jc w:val="both"/>
        <w:rPr>
          <w:rFonts w:ascii="Times New Roman" w:hAnsi="Times New Roman"/>
        </w:rPr>
      </w:pPr>
      <w:proofErr w:type="gramStart"/>
      <w:r w:rsidRPr="00AE6146">
        <w:rPr>
          <w:rFonts w:ascii="Times New Roman" w:hAnsi="Times New Roman"/>
        </w:rPr>
        <w:t xml:space="preserve">в случае поступления в соответствии </w:t>
      </w:r>
      <w:hyperlink w:anchor="sub_1012" w:history="1">
        <w:r w:rsidRPr="00AE6146">
          <w:rPr>
            <w:rStyle w:val="ad"/>
            <w:rFonts w:ascii="Times New Roman" w:hAnsi="Times New Roman"/>
            <w:color w:val="auto"/>
          </w:rPr>
          <w:t>пунктом 12</w:t>
        </w:r>
      </w:hyperlink>
      <w:r w:rsidRPr="00AE6146">
        <w:rPr>
          <w:rFonts w:ascii="Times New Roman" w:hAnsi="Times New Roman"/>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AE6146">
        <w:rPr>
          <w:rFonts w:ascii="Times New Roman" w:hAnsi="Times New Roman"/>
        </w:rPr>
        <w:t>газопотребления</w:t>
      </w:r>
      <w:proofErr w:type="spellEnd"/>
      <w:r w:rsidRPr="00AE6146">
        <w:rPr>
          <w:rFonts w:ascii="Times New Roman" w:hAnsi="Times New Roman"/>
        </w:rPr>
        <w:t>,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w:t>
      </w:r>
      <w:proofErr w:type="gramEnd"/>
      <w:r w:rsidRPr="00AE6146">
        <w:rPr>
          <w:rFonts w:ascii="Times New Roman" w:hAnsi="Times New Roman"/>
        </w:rPr>
        <w:t xml:space="preserve">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обеспечить разработку проектной документации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которая включает в себя сведения об инженерном оборудовании, о сетях </w:t>
      </w:r>
      <w:proofErr w:type="spellStart"/>
      <w:r w:rsidRPr="00AE6146">
        <w:rPr>
          <w:rFonts w:ascii="Times New Roman" w:hAnsi="Times New Roman"/>
        </w:rPr>
        <w:t>газопотребления</w:t>
      </w:r>
      <w:proofErr w:type="spellEnd"/>
      <w:r w:rsidRPr="00AE6146">
        <w:rPr>
          <w:rFonts w:ascii="Times New Roman" w:hAnsi="Times New Roman"/>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AE6146">
        <w:rPr>
          <w:rFonts w:ascii="Times New Roman" w:hAnsi="Times New Roman"/>
        </w:rPr>
        <w:lastRenderedPageBreak/>
        <w:t>газопотребления</w:t>
      </w:r>
      <w:proofErr w:type="spellEnd"/>
      <w:r w:rsidRPr="00AE6146">
        <w:rPr>
          <w:rFonts w:ascii="Times New Roman" w:hAnsi="Times New Roman"/>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в случае внесения изменений в проектную документацию сети </w:t>
      </w:r>
      <w:proofErr w:type="spellStart"/>
      <w:r w:rsidRPr="00AE6146">
        <w:rPr>
          <w:rFonts w:ascii="Times New Roman" w:hAnsi="Times New Roman"/>
        </w:rPr>
        <w:t>газопотребления</w:t>
      </w:r>
      <w:proofErr w:type="spellEnd"/>
      <w:r w:rsidRPr="00AE6146">
        <w:rPr>
          <w:rFonts w:ascii="Times New Roman" w:hAnsi="Times New Roman"/>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уведомить исполнителя о выполнении технических условий в порядке, определенном настоящим договором;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подписать акт о готовности в день его составления исполнителем;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нести балансовую и эксплуатационную ответственность за сеть </w:t>
      </w:r>
      <w:proofErr w:type="spellStart"/>
      <w:r w:rsidRPr="00AE6146">
        <w:rPr>
          <w:rFonts w:ascii="Times New Roman" w:hAnsi="Times New Roman"/>
        </w:rPr>
        <w:t>газопотребления</w:t>
      </w:r>
      <w:proofErr w:type="spellEnd"/>
      <w:r w:rsidRPr="00AE6146">
        <w:rPr>
          <w:rFonts w:ascii="Times New Roman" w:hAnsi="Times New Roman"/>
        </w:rPr>
        <w:t xml:space="preserve">, созданную заявителем в пределах границ земельного участка (за пределами границ земельного участка в случаях, указанных в </w:t>
      </w:r>
      <w:hyperlink w:anchor="sub_1090" w:history="1">
        <w:r w:rsidRPr="00AE6146">
          <w:rPr>
            <w:rStyle w:val="ad"/>
            <w:rFonts w:ascii="Times New Roman" w:hAnsi="Times New Roman"/>
            <w:color w:val="auto"/>
          </w:rPr>
          <w:t>пункте 90</w:t>
        </w:r>
      </w:hyperlink>
      <w:r w:rsidRPr="00AE6146">
        <w:rPr>
          <w:rFonts w:ascii="Times New Roman" w:hAnsi="Times New Roman"/>
        </w:rPr>
        <w:t xml:space="preserve"> Правил, в рамках выполнения мероприятий по подключению (технологическому присоединению), предусмотренных настоящим договором);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заключить договор на техническое обслуживание сети газораспределения и (или)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и внутридомового и (или) внутриквартирного газового оборудования и договор поставки газа после подписания </w:t>
      </w:r>
      <w:hyperlink w:anchor="sub_300000" w:history="1">
        <w:r w:rsidRPr="00AE6146">
          <w:rPr>
            <w:rStyle w:val="ad"/>
            <w:rFonts w:ascii="Times New Roman" w:hAnsi="Times New Roman"/>
            <w:color w:val="auto"/>
          </w:rPr>
          <w:t>акта</w:t>
        </w:r>
      </w:hyperlink>
      <w:r w:rsidRPr="00AE6146">
        <w:rPr>
          <w:rFonts w:ascii="Times New Roman" w:hAnsi="Times New Roman"/>
        </w:rPr>
        <w:t xml:space="preserve"> о готовности сетей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и газоиспользующего оборудования объекта капитального строительства к подключению (технологическому присоединению).</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7. Заявитель вправе: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D44A62" w:rsidRPr="00AE6146" w:rsidRDefault="00D44A62" w:rsidP="00D44A62">
      <w:pPr>
        <w:spacing w:after="0" w:line="240" w:lineRule="auto"/>
        <w:ind w:firstLine="567"/>
        <w:jc w:val="both"/>
        <w:rPr>
          <w:rFonts w:ascii="Times New Roman" w:hAnsi="Times New Roman"/>
        </w:rPr>
      </w:pPr>
      <w:proofErr w:type="gramStart"/>
      <w:r w:rsidRPr="00AE6146">
        <w:rPr>
          <w:rFonts w:ascii="Times New Roman" w:hAnsi="Times New Roman"/>
        </w:rPr>
        <w:t xml:space="preserve">направить в соответствии с </w:t>
      </w:r>
      <w:hyperlink w:anchor="sub_1012" w:history="1">
        <w:r w:rsidRPr="00AE6146">
          <w:rPr>
            <w:rStyle w:val="ad"/>
            <w:rFonts w:ascii="Times New Roman" w:hAnsi="Times New Roman"/>
            <w:color w:val="auto"/>
          </w:rPr>
          <w:t>пунктом 12</w:t>
        </w:r>
      </w:hyperlink>
      <w:r w:rsidRPr="00AE6146">
        <w:rPr>
          <w:rFonts w:ascii="Times New Roman" w:hAnsi="Times New Roman"/>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8. Единый оператор газификации или региональный оператор газификации обязан:</w:t>
      </w:r>
    </w:p>
    <w:p w:rsidR="00D44A62" w:rsidRPr="00AE6146" w:rsidRDefault="00D44A62" w:rsidP="00D44A62">
      <w:pPr>
        <w:spacing w:after="0" w:line="240" w:lineRule="auto"/>
        <w:ind w:firstLine="567"/>
        <w:jc w:val="both"/>
        <w:rPr>
          <w:rFonts w:ascii="Times New Roman" w:hAnsi="Times New Roman"/>
        </w:rPr>
      </w:pPr>
      <w:proofErr w:type="gramStart"/>
      <w:r w:rsidRPr="00AE6146">
        <w:rPr>
          <w:rFonts w:ascii="Times New Roman" w:hAnsi="Times New Roman"/>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9. </w:t>
      </w:r>
      <w:proofErr w:type="gramStart"/>
      <w:r w:rsidRPr="00AE6146">
        <w:rPr>
          <w:rFonts w:ascii="Times New Roman" w:hAnsi="Times New Roman"/>
        </w:rP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before="0" w:after="0"/>
        <w:ind w:firstLine="567"/>
        <w:rPr>
          <w:rFonts w:ascii="Times New Roman" w:hAnsi="Times New Roman" w:cs="Times New Roman"/>
          <w:color w:val="auto"/>
        </w:rPr>
      </w:pPr>
      <w:r w:rsidRPr="00AE6146">
        <w:rPr>
          <w:rFonts w:ascii="Times New Roman" w:hAnsi="Times New Roman" w:cs="Times New Roman"/>
          <w:color w:val="auto"/>
        </w:rPr>
        <w:t>III. Плата за подключение (технологическое присоединение) и порядок расчетов</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11. </w:t>
      </w:r>
      <w:proofErr w:type="gramStart"/>
      <w:r w:rsidRPr="00AE6146">
        <w:rPr>
          <w:rFonts w:ascii="Times New Roman" w:hAnsi="Times New Roman"/>
        </w:rPr>
        <w:t xml:space="preserve">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и (или) </w:t>
      </w:r>
      <w:r w:rsidRPr="00AE6146">
        <w:rPr>
          <w:rFonts w:ascii="Times New Roman" w:hAnsi="Times New Roman"/>
        </w:rPr>
        <w:lastRenderedPageBreak/>
        <w:t>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12. Размер платы за подключение (технологическое присоединение) (далее - плата) определяется в соответствии с решением</w:t>
      </w:r>
      <w:r w:rsidRPr="00AE6146">
        <w:rPr>
          <w:rFonts w:ascii="Times New Roman" w:hAnsi="Times New Roman"/>
          <w:vertAlign w:val="superscript"/>
        </w:rPr>
        <w:t> </w:t>
      </w:r>
      <w:hyperlink w:anchor="sub_800038" w:history="1">
        <w:r w:rsidRPr="00AE6146">
          <w:rPr>
            <w:rStyle w:val="ad"/>
            <w:rFonts w:ascii="Times New Roman" w:hAnsi="Times New Roman"/>
            <w:color w:val="auto"/>
            <w:vertAlign w:val="superscript"/>
          </w:rPr>
          <w:t>2</w:t>
        </w:r>
      </w:hyperlink>
    </w:p>
    <w:p w:rsidR="00D44A62" w:rsidRPr="00AE6146" w:rsidRDefault="00D44A62" w:rsidP="00D44A62">
      <w:pPr>
        <w:pStyle w:val="afc"/>
        <w:ind w:firstLine="567"/>
        <w:jc w:val="both"/>
        <w:rPr>
          <w:rFonts w:ascii="Times New Roman" w:hAnsi="Times New Roman" w:cs="Times New Roman"/>
        </w:rPr>
      </w:pPr>
      <w:r w:rsidRPr="00AE6146">
        <w:rPr>
          <w:rFonts w:ascii="Times New Roman" w:hAnsi="Times New Roman" w:cs="Times New Roman"/>
        </w:rPr>
        <w:t>_________________________________________________________________________</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(наименование органа исполнительной власти субъекта Российской Федерации в области государственного регулирования тарифов)</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от _________N_____ и составляет _________рублей_______ копеек, в том числе НДС ________ рублей _____ копеек (сумма прописью)</w:t>
      </w:r>
      <w:r w:rsidRPr="00AE6146">
        <w:rPr>
          <w:rFonts w:ascii="Times New Roman" w:hAnsi="Times New Roman"/>
          <w:vertAlign w:val="superscript"/>
        </w:rPr>
        <w:t> </w:t>
      </w:r>
      <w:hyperlink w:anchor="sub_800039" w:history="1">
        <w:r w:rsidRPr="00AE6146">
          <w:rPr>
            <w:rStyle w:val="ad"/>
            <w:rFonts w:ascii="Times New Roman" w:hAnsi="Times New Roman"/>
            <w:color w:val="auto"/>
            <w:vertAlign w:val="superscript"/>
          </w:rPr>
          <w:t>3</w:t>
        </w:r>
      </w:hyperlink>
      <w:r w:rsidRPr="00AE6146">
        <w:rPr>
          <w:rFonts w:ascii="Times New Roman" w:hAnsi="Times New Roman"/>
        </w:rPr>
        <w:t>, а также стоимостью газоиспользующего оборудования и (или) прибора учета газа.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13. Внесение платы осуществляется заявителем в следующем порядке: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50 процентов платы, что составляет ________рублей_____ копеек, в том числе НДС _________ рублей ______ копеек (сумма прописью), вносится в течение 11 рабочих дней со дня заключения договора о подключении;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50 процентов платы, что составляет _______ рублей ______ копеек, в том числе НДС _________ рублей ______ копеек (сумма прописью), вносится в течение 11 рабочих дней со дня подписания </w:t>
      </w:r>
      <w:hyperlink w:anchor="sub_400000" w:history="1">
        <w:r w:rsidRPr="00AE6146">
          <w:rPr>
            <w:rStyle w:val="ad"/>
            <w:rFonts w:ascii="Times New Roman" w:hAnsi="Times New Roman"/>
            <w:color w:val="auto"/>
          </w:rPr>
          <w:t>акта</w:t>
        </w:r>
      </w:hyperlink>
      <w:r w:rsidRPr="00AE6146">
        <w:rPr>
          <w:rFonts w:ascii="Times New Roman" w:hAnsi="Times New Roman"/>
        </w:rPr>
        <w:t xml:space="preserve"> о подключении (технологическом присоединении).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before="0" w:after="0"/>
        <w:ind w:firstLine="567"/>
        <w:rPr>
          <w:rFonts w:ascii="Times New Roman" w:hAnsi="Times New Roman" w:cs="Times New Roman"/>
          <w:color w:val="auto"/>
        </w:rPr>
      </w:pPr>
      <w:r w:rsidRPr="00AE6146">
        <w:rPr>
          <w:rFonts w:ascii="Times New Roman" w:hAnsi="Times New Roman" w:cs="Times New Roman"/>
          <w:color w:val="auto"/>
        </w:rPr>
        <w:t>IV. Ответственность сторон</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before="0" w:after="0"/>
        <w:ind w:firstLine="567"/>
        <w:rPr>
          <w:rFonts w:ascii="Times New Roman" w:hAnsi="Times New Roman" w:cs="Times New Roman"/>
          <w:color w:val="auto"/>
        </w:rPr>
      </w:pPr>
      <w:r w:rsidRPr="00AE6146">
        <w:rPr>
          <w:rFonts w:ascii="Times New Roman" w:hAnsi="Times New Roman" w:cs="Times New Roman"/>
          <w:color w:val="auto"/>
        </w:rPr>
        <w:t>V. Порядок мониторинга выполнения технических условий</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17. Мониторинг выполнения заявителем технических условий не проводится в случае обращения заявителя в соответствии с </w:t>
      </w:r>
      <w:hyperlink w:anchor="sub_1012" w:history="1">
        <w:r w:rsidRPr="00AE6146">
          <w:rPr>
            <w:rStyle w:val="ad"/>
            <w:rFonts w:ascii="Times New Roman" w:hAnsi="Times New Roman"/>
            <w:color w:val="auto"/>
          </w:rPr>
          <w:t>пунктом 12</w:t>
        </w:r>
      </w:hyperlink>
      <w:r w:rsidRPr="00AE6146">
        <w:rPr>
          <w:rFonts w:ascii="Times New Roman" w:hAnsi="Times New Roman"/>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20. Порядок осуществления мониторинга выполнения заявителем технических условий включает следующие мероприятия: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а) подача заявителем уведомления о выполнении технических условий с приложением документов в соответствии с </w:t>
      </w:r>
      <w:hyperlink w:anchor="sub_1021" w:history="1">
        <w:r w:rsidRPr="00AE6146">
          <w:rPr>
            <w:rStyle w:val="ad"/>
            <w:rFonts w:ascii="Times New Roman" w:hAnsi="Times New Roman"/>
            <w:color w:val="auto"/>
          </w:rPr>
          <w:t>пунктом 21</w:t>
        </w:r>
      </w:hyperlink>
      <w:r w:rsidRPr="00AE6146">
        <w:rPr>
          <w:rFonts w:ascii="Times New Roman" w:hAnsi="Times New Roman"/>
        </w:rPr>
        <w:t xml:space="preserve"> настоящего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б) проверка исполнителем документов, поданных заявителем вместе с уведомлением о выполнении технических условий;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в) проведение контрольной </w:t>
      </w:r>
      <w:proofErr w:type="spellStart"/>
      <w:r w:rsidRPr="00AE6146">
        <w:rPr>
          <w:rFonts w:ascii="Times New Roman" w:hAnsi="Times New Roman"/>
        </w:rPr>
        <w:t>опрессовки</w:t>
      </w:r>
      <w:proofErr w:type="spellEnd"/>
      <w:r w:rsidRPr="00AE6146">
        <w:rPr>
          <w:rFonts w:ascii="Times New Roman" w:hAnsi="Times New Roman"/>
        </w:rPr>
        <w:t xml:space="preserve">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rsidRPr="00AE6146">
        <w:rPr>
          <w:rFonts w:ascii="Times New Roman" w:hAnsi="Times New Roman"/>
        </w:rPr>
        <w:t>опрессовки</w:t>
      </w:r>
      <w:proofErr w:type="spellEnd"/>
      <w:r w:rsidRPr="00AE6146">
        <w:rPr>
          <w:rFonts w:ascii="Times New Roman" w:hAnsi="Times New Roman"/>
        </w:rPr>
        <w:t xml:space="preserve"> не должно превышать 200 Па);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AE6146">
        <w:rPr>
          <w:rFonts w:ascii="Times New Roman" w:hAnsi="Times New Roman"/>
        </w:rPr>
        <w:t>вентканалов</w:t>
      </w:r>
      <w:proofErr w:type="spellEnd"/>
      <w:r w:rsidRPr="00AE6146">
        <w:rPr>
          <w:rFonts w:ascii="Times New Roman" w:hAnsi="Times New Roman"/>
        </w:rPr>
        <w:t>;</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lastRenderedPageBreak/>
        <w:t xml:space="preserve">з) приемка исполнителем скрытых работ при строительстве заявителем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от газоиспользующего оборудования до точек подключения (при необходимости).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21. </w:t>
      </w:r>
      <w:proofErr w:type="gramStart"/>
      <w:r w:rsidRPr="00AE6146">
        <w:rPr>
          <w:rFonts w:ascii="Times New Roman" w:hAnsi="Times New Roman"/>
        </w:rPr>
        <w:t xml:space="preserve">Для осуществления мониторинга выполнения заявителем технических условий заявитель не позднее 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9" w:history="1">
        <w:r w:rsidRPr="00AE6146">
          <w:rPr>
            <w:rStyle w:val="ad"/>
            <w:rFonts w:ascii="Times New Roman" w:hAnsi="Times New Roman"/>
            <w:color w:val="auto"/>
          </w:rPr>
          <w:t>пунктом 95</w:t>
        </w:r>
      </w:hyperlink>
      <w:r w:rsidRPr="00AE6146">
        <w:rPr>
          <w:rFonts w:ascii="Times New Roman" w:hAnsi="Times New Roman"/>
        </w:rPr>
        <w:t xml:space="preserve"> технического регламента о безопасности сетей газораспределения 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утвержденного </w:t>
      </w:r>
      <w:hyperlink r:id="rId10" w:history="1">
        <w:r w:rsidRPr="00AE6146">
          <w:rPr>
            <w:rStyle w:val="ad"/>
            <w:rFonts w:ascii="Times New Roman" w:hAnsi="Times New Roman"/>
            <w:color w:val="auto"/>
          </w:rPr>
          <w:t>постановлением</w:t>
        </w:r>
      </w:hyperlink>
      <w:r w:rsidRPr="00AE6146">
        <w:rPr>
          <w:rFonts w:ascii="Times New Roman" w:hAnsi="Times New Roman"/>
        </w:rPr>
        <w:t xml:space="preserve"> Правительства Российской Федерации от 29 октября 2010 г. N 870 "Об утверждении технического регламента о безопасности сетей газораспределения</w:t>
      </w:r>
      <w:proofErr w:type="gramEnd"/>
      <w:r w:rsidRPr="00AE6146">
        <w:rPr>
          <w:rFonts w:ascii="Times New Roman" w:hAnsi="Times New Roman"/>
        </w:rPr>
        <w:t xml:space="preserve"> и </w:t>
      </w:r>
      <w:proofErr w:type="spellStart"/>
      <w:r w:rsidRPr="00AE6146">
        <w:rPr>
          <w:rFonts w:ascii="Times New Roman" w:hAnsi="Times New Roman"/>
        </w:rPr>
        <w:t>газопотребления</w:t>
      </w:r>
      <w:proofErr w:type="spellEnd"/>
      <w:r w:rsidRPr="00AE6146">
        <w:rPr>
          <w:rFonts w:ascii="Times New Roman" w:hAnsi="Times New Roman"/>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22. По результатам мониторинга выполнения заявителем технических условий исполнителем составляется </w:t>
      </w:r>
      <w:hyperlink w:anchor="sub_300000" w:history="1">
        <w:r w:rsidRPr="00AE6146">
          <w:rPr>
            <w:rStyle w:val="ad"/>
            <w:rFonts w:ascii="Times New Roman" w:hAnsi="Times New Roman"/>
            <w:color w:val="auto"/>
          </w:rPr>
          <w:t>акт</w:t>
        </w:r>
      </w:hyperlink>
      <w:r w:rsidRPr="00AE6146">
        <w:rPr>
          <w:rFonts w:ascii="Times New Roman" w:hAnsi="Times New Roman"/>
        </w:rPr>
        <w:t xml:space="preserve"> о готовности.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23. Акт о готовности составляется и подписывается заявителем и исполнителем непосредственно в день проведения осмотра.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24. При невыполнении требований технических условий исполнитель в письменной форме уведомляет об этом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AE6146">
        <w:rPr>
          <w:rFonts w:ascii="Times New Roman" w:hAnsi="Times New Roman"/>
        </w:rPr>
        <w:t>от него уведомления об устранении замечаний с приложением информации о принятых мерах по их устранению</w:t>
      </w:r>
      <w:proofErr w:type="gramEnd"/>
      <w:r w:rsidRPr="00AE6146">
        <w:rPr>
          <w:rFonts w:ascii="Times New Roman" w:hAnsi="Times New Roman"/>
        </w:rPr>
        <w:t>.</w:t>
      </w:r>
    </w:p>
    <w:p w:rsidR="00D44A62" w:rsidRPr="00AE6146" w:rsidRDefault="00827F3D" w:rsidP="00D44A62">
      <w:pPr>
        <w:spacing w:after="0" w:line="240" w:lineRule="auto"/>
        <w:ind w:firstLine="567"/>
        <w:jc w:val="both"/>
        <w:rPr>
          <w:rFonts w:ascii="Times New Roman" w:hAnsi="Times New Roman"/>
        </w:rPr>
      </w:pPr>
      <w:hyperlink w:anchor="sub_300000" w:history="1">
        <w:r w:rsidR="00D44A62" w:rsidRPr="00AE6146">
          <w:rPr>
            <w:rStyle w:val="ad"/>
            <w:rFonts w:ascii="Times New Roman" w:hAnsi="Times New Roman"/>
            <w:color w:val="auto"/>
          </w:rPr>
          <w:t>Акт</w:t>
        </w:r>
      </w:hyperlink>
      <w:r w:rsidR="00D44A62" w:rsidRPr="00AE6146">
        <w:rPr>
          <w:rFonts w:ascii="Times New Roman" w:hAnsi="Times New Roman"/>
        </w:rPr>
        <w:t xml:space="preserve"> о готовности подписывается после устранения всех замечаний, направленных исполнителем.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В случае если от исполнителя по результатам проверки проектной документации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(представляется в случае, если разработка проектной документации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_________ дней со дня получения указанных замечаний.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25. </w:t>
      </w:r>
      <w:proofErr w:type="gramStart"/>
      <w:r w:rsidRPr="00AE6146">
        <w:rPr>
          <w:rFonts w:ascii="Times New Roman" w:hAnsi="Times New Roman"/>
        </w:rPr>
        <w:t>При наличии у исполнителя замечаний к выполнению возложенных на заявителя мероприятий по подключению</w:t>
      </w:r>
      <w:proofErr w:type="gramEnd"/>
      <w:r w:rsidRPr="00AE6146">
        <w:rPr>
          <w:rFonts w:ascii="Times New Roman" w:hAnsi="Times New Roman"/>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before="0" w:after="0"/>
        <w:ind w:firstLine="567"/>
        <w:rPr>
          <w:rFonts w:ascii="Times New Roman" w:hAnsi="Times New Roman" w:cs="Times New Roman"/>
          <w:color w:val="auto"/>
        </w:rPr>
      </w:pPr>
      <w:r w:rsidRPr="00AE6146">
        <w:rPr>
          <w:rFonts w:ascii="Times New Roman" w:hAnsi="Times New Roman" w:cs="Times New Roman"/>
          <w:color w:val="auto"/>
        </w:rPr>
        <w:t xml:space="preserve">VI. Разграничение имущественной принадлежности сетей газораспределения и </w:t>
      </w:r>
      <w:proofErr w:type="spellStart"/>
      <w:r w:rsidRPr="00AE6146">
        <w:rPr>
          <w:rFonts w:ascii="Times New Roman" w:hAnsi="Times New Roman" w:cs="Times New Roman"/>
          <w:color w:val="auto"/>
        </w:rPr>
        <w:t>газопотребления</w:t>
      </w:r>
      <w:proofErr w:type="spellEnd"/>
      <w:r w:rsidRPr="00AE6146">
        <w:rPr>
          <w:rFonts w:ascii="Times New Roman" w:hAnsi="Times New Roman" w:cs="Times New Roman"/>
          <w:color w:val="auto"/>
        </w:rPr>
        <w:t xml:space="preserve"> и эксплуатационной ответственности сторон</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27. Граница разграничения имущественной принадлежности сетей газораспределения 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а также граница эксплуатационной ответственности сторон по сетям газораспределения 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указывается в </w:t>
      </w:r>
      <w:hyperlink w:anchor="sub_400000" w:history="1">
        <w:r w:rsidRPr="00AE6146">
          <w:rPr>
            <w:rStyle w:val="ad"/>
            <w:rFonts w:ascii="Times New Roman" w:hAnsi="Times New Roman"/>
            <w:color w:val="auto"/>
          </w:rPr>
          <w:t>акте</w:t>
        </w:r>
      </w:hyperlink>
      <w:r w:rsidRPr="00AE6146">
        <w:rPr>
          <w:rFonts w:ascii="Times New Roman" w:hAnsi="Times New Roman"/>
        </w:rPr>
        <w:t xml:space="preserve"> о подключении (технологическом присоединении).</w:t>
      </w:r>
    </w:p>
    <w:p w:rsidR="00D44A62" w:rsidRPr="00AE6146" w:rsidRDefault="00D44A62" w:rsidP="00D44A62">
      <w:pPr>
        <w:spacing w:after="0" w:line="240" w:lineRule="auto"/>
        <w:ind w:firstLine="567"/>
        <w:jc w:val="both"/>
        <w:rPr>
          <w:rFonts w:ascii="Times New Roman" w:hAnsi="Times New Roman"/>
        </w:rPr>
      </w:pPr>
    </w:p>
    <w:p w:rsidR="006624C4" w:rsidRDefault="006624C4" w:rsidP="00D44A62">
      <w:pPr>
        <w:pStyle w:val="1"/>
        <w:spacing w:before="0" w:after="0"/>
        <w:ind w:firstLine="567"/>
        <w:rPr>
          <w:rFonts w:ascii="Times New Roman" w:hAnsi="Times New Roman" w:cs="Times New Roman"/>
          <w:color w:val="auto"/>
        </w:rPr>
      </w:pPr>
    </w:p>
    <w:p w:rsidR="006624C4" w:rsidRDefault="006624C4" w:rsidP="00D44A62">
      <w:pPr>
        <w:pStyle w:val="1"/>
        <w:spacing w:before="0" w:after="0"/>
        <w:ind w:firstLine="567"/>
        <w:rPr>
          <w:rFonts w:ascii="Times New Roman" w:hAnsi="Times New Roman" w:cs="Times New Roman"/>
          <w:color w:val="auto"/>
        </w:rPr>
      </w:pPr>
    </w:p>
    <w:p w:rsidR="006624C4" w:rsidRDefault="006624C4" w:rsidP="00D44A62">
      <w:pPr>
        <w:pStyle w:val="1"/>
        <w:spacing w:before="0" w:after="0"/>
        <w:ind w:firstLine="567"/>
        <w:rPr>
          <w:rFonts w:ascii="Times New Roman" w:hAnsi="Times New Roman" w:cs="Times New Roman"/>
          <w:color w:val="auto"/>
        </w:rPr>
      </w:pPr>
    </w:p>
    <w:p w:rsidR="006624C4" w:rsidRDefault="006624C4" w:rsidP="00D44A62">
      <w:pPr>
        <w:pStyle w:val="1"/>
        <w:spacing w:before="0" w:after="0"/>
        <w:ind w:firstLine="567"/>
        <w:rPr>
          <w:rFonts w:ascii="Times New Roman" w:hAnsi="Times New Roman" w:cs="Times New Roman"/>
          <w:color w:val="auto"/>
        </w:rPr>
      </w:pPr>
    </w:p>
    <w:p w:rsidR="00D44A62" w:rsidRPr="00AE6146" w:rsidRDefault="00D44A62" w:rsidP="00D44A62">
      <w:pPr>
        <w:pStyle w:val="1"/>
        <w:spacing w:before="0" w:after="0"/>
        <w:ind w:firstLine="567"/>
        <w:rPr>
          <w:rFonts w:ascii="Times New Roman" w:hAnsi="Times New Roman" w:cs="Times New Roman"/>
          <w:color w:val="auto"/>
        </w:rPr>
      </w:pPr>
      <w:r w:rsidRPr="00AE6146">
        <w:rPr>
          <w:rFonts w:ascii="Times New Roman" w:hAnsi="Times New Roman" w:cs="Times New Roman"/>
          <w:color w:val="auto"/>
        </w:rPr>
        <w:t>VII. Условия изменения и расторжения договора</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lastRenderedPageBreak/>
        <w:t xml:space="preserve">30. Настоящий </w:t>
      </w:r>
      <w:proofErr w:type="gramStart"/>
      <w:r w:rsidRPr="00AE6146">
        <w:rPr>
          <w:rFonts w:ascii="Times New Roman" w:hAnsi="Times New Roman"/>
        </w:rPr>
        <w:t>договор</w:t>
      </w:r>
      <w:proofErr w:type="gramEnd"/>
      <w:r w:rsidRPr="00AE6146">
        <w:rPr>
          <w:rFonts w:ascii="Times New Roman" w:hAnsi="Times New Roman"/>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before="0" w:after="0"/>
        <w:ind w:firstLine="567"/>
        <w:rPr>
          <w:rFonts w:ascii="Times New Roman" w:hAnsi="Times New Roman" w:cs="Times New Roman"/>
          <w:color w:val="auto"/>
        </w:rPr>
      </w:pPr>
      <w:r w:rsidRPr="00AE6146">
        <w:rPr>
          <w:rFonts w:ascii="Times New Roman" w:hAnsi="Times New Roman" w:cs="Times New Roman"/>
          <w:color w:val="auto"/>
        </w:rPr>
        <w:t>VIII. Заключительные положения</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31. Термины и определения, применяемые в настоящем договоре, понимаются в соответствии с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32. По вопросам, не урегулированным настоящим договором, стороны руководствуются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33. </w:t>
      </w:r>
      <w:proofErr w:type="gramStart"/>
      <w:r w:rsidRPr="00AE6146">
        <w:rPr>
          <w:rFonts w:ascii="Times New Roman" w:hAnsi="Times New Roman"/>
        </w:rP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Датой поступления настоящего договора исполнителю является: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35. Настоящий договор составлен и подписан в 3 экземплярах, по одному для каждой из сторон.</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D44A62" w:rsidRPr="00AE6146" w:rsidRDefault="00D44A62" w:rsidP="00D44A62">
      <w:pPr>
        <w:rPr>
          <w:rFonts w:ascii="Times New Roman" w:hAnsi="Times New Roman"/>
        </w:rPr>
      </w:pPr>
    </w:p>
    <w:p w:rsidR="00D44A62" w:rsidRPr="00AE6146" w:rsidRDefault="00D44A62" w:rsidP="00D44A62">
      <w:pPr>
        <w:pStyle w:val="1"/>
        <w:rPr>
          <w:rFonts w:ascii="Times New Roman" w:hAnsi="Times New Roman" w:cs="Times New Roman"/>
          <w:color w:val="auto"/>
        </w:rPr>
      </w:pPr>
      <w:r w:rsidRPr="00AE6146">
        <w:rPr>
          <w:rFonts w:ascii="Times New Roman" w:hAnsi="Times New Roman" w:cs="Times New Roman"/>
          <w:color w:val="auto"/>
        </w:rPr>
        <w:t>Реквизиты сторон</w:t>
      </w:r>
      <w:r w:rsidRPr="00AE6146">
        <w:rPr>
          <w:rFonts w:ascii="Times New Roman" w:hAnsi="Times New Roman" w:cs="Times New Roman"/>
          <w:color w:val="auto"/>
          <w:vertAlign w:val="superscript"/>
        </w:rPr>
        <w:t> </w:t>
      </w:r>
      <w:hyperlink w:anchor="sub_800040" w:history="1">
        <w:r w:rsidRPr="00AE6146">
          <w:rPr>
            <w:rStyle w:val="ad"/>
            <w:rFonts w:ascii="Times New Roman" w:hAnsi="Times New Roman"/>
            <w:b w:val="0"/>
            <w:bCs w:val="0"/>
            <w:color w:val="auto"/>
            <w:vertAlign w:val="superscript"/>
          </w:rPr>
          <w:t>4</w:t>
        </w:r>
      </w:hyperlink>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Исполнитель                                     Заявитель                                    Единый оператор газификации </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         _______________________                    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(наименование                         (фамилия, имя, отчество                       (наименование единого</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газораспределительной                   физического лица)                              оператора газификации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организации)       </w:t>
      </w:r>
    </w:p>
    <w:p w:rsidR="00D44A62" w:rsidRPr="00AE6146" w:rsidRDefault="00D44A62" w:rsidP="00D44A62">
      <w:pPr>
        <w:pStyle w:val="af2"/>
        <w:rPr>
          <w:rFonts w:ascii="Times New Roman" w:hAnsi="Times New Roman" w:cs="Times New Roman"/>
          <w:sz w:val="22"/>
          <w:szCs w:val="22"/>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            _______________________                   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(место нахождения,                   (серия, номер и дата выдачи                   (место нахождения, адрес                      </w:t>
      </w:r>
      <w:proofErr w:type="spellStart"/>
      <w:proofErr w:type="gramStart"/>
      <w:r w:rsidRPr="00AE6146">
        <w:rPr>
          <w:rFonts w:ascii="Times New Roman" w:hAnsi="Times New Roman" w:cs="Times New Roman"/>
          <w:sz w:val="22"/>
          <w:szCs w:val="22"/>
        </w:rPr>
        <w:t>адрес</w:t>
      </w:r>
      <w:proofErr w:type="spellEnd"/>
      <w:proofErr w:type="gramEnd"/>
      <w:r w:rsidRPr="00AE6146">
        <w:rPr>
          <w:rFonts w:ascii="Times New Roman" w:hAnsi="Times New Roman" w:cs="Times New Roman"/>
          <w:sz w:val="22"/>
          <w:szCs w:val="22"/>
        </w:rPr>
        <w:t xml:space="preserve"> организации)                       паспорта или иного документа,              </w:t>
      </w:r>
      <w:proofErr w:type="spellStart"/>
      <w:r w:rsidRPr="00AE6146">
        <w:rPr>
          <w:rFonts w:ascii="Times New Roman" w:hAnsi="Times New Roman" w:cs="Times New Roman"/>
          <w:sz w:val="22"/>
          <w:szCs w:val="22"/>
        </w:rPr>
        <w:t>орпгнизации</w:t>
      </w:r>
      <w:proofErr w:type="spellEnd"/>
    </w:p>
    <w:p w:rsidR="00D44A62" w:rsidRPr="00AE6146" w:rsidRDefault="00D44A62" w:rsidP="00D44A62">
      <w:pPr>
        <w:spacing w:after="0" w:line="240" w:lineRule="auto"/>
        <w:rPr>
          <w:rFonts w:ascii="Times New Roman" w:hAnsi="Times New Roman"/>
        </w:rPr>
      </w:pPr>
      <w:r w:rsidRPr="00AE6146">
        <w:rPr>
          <w:rFonts w:ascii="Times New Roman" w:hAnsi="Times New Roman"/>
          <w:lang w:eastAsia="ru-RU"/>
        </w:rPr>
        <w:t xml:space="preserve">                                                        </w:t>
      </w:r>
      <w:proofErr w:type="gramStart"/>
      <w:r w:rsidRPr="00AE6146">
        <w:rPr>
          <w:rFonts w:ascii="Times New Roman" w:hAnsi="Times New Roman"/>
          <w:lang w:eastAsia="ru-RU"/>
        </w:rPr>
        <w:t>удостоверяющего</w:t>
      </w:r>
      <w:proofErr w:type="gramEnd"/>
      <w:r w:rsidRPr="00AE6146">
        <w:rPr>
          <w:rFonts w:ascii="Times New Roman" w:hAnsi="Times New Roman"/>
          <w:lang w:eastAsia="ru-RU"/>
        </w:rPr>
        <w:t xml:space="preserve"> </w:t>
      </w:r>
      <w:r w:rsidRPr="00AE6146">
        <w:rPr>
          <w:rFonts w:ascii="Times New Roman" w:hAnsi="Times New Roman"/>
        </w:rPr>
        <w:t xml:space="preserve">личность </w:t>
      </w:r>
    </w:p>
    <w:p w:rsidR="00D44A62" w:rsidRPr="00AE6146" w:rsidRDefault="00D44A62" w:rsidP="00D44A62">
      <w:pPr>
        <w:spacing w:after="0" w:line="240" w:lineRule="auto"/>
        <w:ind w:firstLine="3119"/>
        <w:rPr>
          <w:rFonts w:ascii="Times New Roman" w:hAnsi="Times New Roman"/>
        </w:rPr>
      </w:pPr>
      <w:r w:rsidRPr="00AE6146">
        <w:rPr>
          <w:rFonts w:ascii="Times New Roman" w:hAnsi="Times New Roman"/>
        </w:rPr>
        <w:t>в соответствии с законодательством</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Российской Федерации)</w:t>
      </w:r>
      <w:proofErr w:type="gramEnd"/>
    </w:p>
    <w:p w:rsidR="00D44A62" w:rsidRPr="00AE6146" w:rsidRDefault="00D44A62" w:rsidP="00D44A62">
      <w:pPr>
        <w:pStyle w:val="af2"/>
        <w:ind w:firstLine="1843"/>
        <w:rPr>
          <w:rFonts w:ascii="Times New Roman" w:hAnsi="Times New Roman" w:cs="Times New Roman"/>
          <w:sz w:val="22"/>
          <w:szCs w:val="22"/>
        </w:rPr>
      </w:pPr>
      <w:r w:rsidRPr="00AE6146">
        <w:rPr>
          <w:rFonts w:ascii="Times New Roman" w:hAnsi="Times New Roman" w:cs="Times New Roman"/>
          <w:sz w:val="22"/>
          <w:szCs w:val="22"/>
        </w:rPr>
        <w:t xml:space="preserve">                         _______________________</w:t>
      </w:r>
    </w:p>
    <w:p w:rsidR="00D44A62" w:rsidRPr="00AE6146" w:rsidRDefault="00D44A62" w:rsidP="00D44A62">
      <w:pPr>
        <w:pStyle w:val="af2"/>
        <w:ind w:firstLine="1843"/>
        <w:rPr>
          <w:rFonts w:ascii="Times New Roman" w:hAnsi="Times New Roman" w:cs="Times New Roman"/>
          <w:sz w:val="22"/>
          <w:szCs w:val="22"/>
        </w:rPr>
      </w:pPr>
      <w:r w:rsidRPr="00AE6146">
        <w:rPr>
          <w:rFonts w:ascii="Times New Roman" w:hAnsi="Times New Roman" w:cs="Times New Roman"/>
          <w:sz w:val="22"/>
          <w:szCs w:val="22"/>
        </w:rPr>
        <w:t xml:space="preserve">                         _______________________</w:t>
      </w:r>
    </w:p>
    <w:p w:rsidR="00D44A62" w:rsidRPr="00AE6146" w:rsidRDefault="00D44A62" w:rsidP="00D44A62">
      <w:pPr>
        <w:pStyle w:val="af2"/>
        <w:ind w:firstLine="1843"/>
        <w:rPr>
          <w:rFonts w:ascii="Times New Roman" w:hAnsi="Times New Roman" w:cs="Times New Roman"/>
          <w:sz w:val="22"/>
          <w:szCs w:val="22"/>
        </w:rPr>
      </w:pPr>
      <w:r w:rsidRPr="00AE6146">
        <w:rPr>
          <w:rFonts w:ascii="Times New Roman" w:hAnsi="Times New Roman" w:cs="Times New Roman"/>
          <w:sz w:val="22"/>
          <w:szCs w:val="22"/>
        </w:rPr>
        <w:t xml:space="preserve">                           (адрес проживания)</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ИНН/КПП                                                    (подпись)                                                 ИНН/КПП</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                                                                                 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р</w:t>
      </w:r>
      <w:proofErr w:type="gramEnd"/>
      <w:r w:rsidRPr="00AE6146">
        <w:rPr>
          <w:rFonts w:ascii="Times New Roman" w:hAnsi="Times New Roman" w:cs="Times New Roman"/>
          <w:sz w:val="22"/>
          <w:szCs w:val="22"/>
        </w:rPr>
        <w:t>/с__________________                                                                                  р/с__________________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к/с__________________                                                                                  к/с__________________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                                                                                 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lastRenderedPageBreak/>
        <w:t xml:space="preserve"> _____________________                                                                                 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(должность, фамилия,                                                                                       (должность, фамилия,</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имя, отчество лица,                                                                                            имя, отчество лица,</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действующего от </w:t>
      </w:r>
      <w:proofErr w:type="gramStart"/>
      <w:r w:rsidRPr="00AE6146">
        <w:rPr>
          <w:rFonts w:ascii="Times New Roman" w:hAnsi="Times New Roman" w:cs="Times New Roman"/>
          <w:sz w:val="22"/>
          <w:szCs w:val="22"/>
        </w:rPr>
        <w:t>имени</w:t>
      </w:r>
      <w:proofErr w:type="gramEnd"/>
      <w:r w:rsidRPr="00AE6146">
        <w:rPr>
          <w:rFonts w:ascii="Times New Roman" w:hAnsi="Times New Roman" w:cs="Times New Roman"/>
          <w:sz w:val="22"/>
          <w:szCs w:val="22"/>
        </w:rPr>
        <w:t xml:space="preserve">                                                                                 действующего от имени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газораспределительной                                                                           единого оператора газификации)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организации)                                   </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                                                                                 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(подпись)                                                                                                                  (подпись)</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w:t>
      </w:r>
    </w:p>
    <w:p w:rsidR="00D44A62" w:rsidRPr="00AE6146" w:rsidRDefault="00D44A62" w:rsidP="00D44A62">
      <w:pPr>
        <w:rPr>
          <w:rFonts w:ascii="Times New Roman" w:hAnsi="Times New Roman"/>
        </w:rPr>
      </w:pPr>
      <w:r w:rsidRPr="00AE6146">
        <w:rPr>
          <w:rFonts w:ascii="Times New Roman" w:hAnsi="Times New Roman"/>
          <w:vertAlign w:val="superscript"/>
        </w:rPr>
        <w:t>1</w:t>
      </w:r>
      <w:proofErr w:type="gramStart"/>
      <w:r w:rsidRPr="00AE6146">
        <w:rPr>
          <w:rFonts w:ascii="Times New Roman" w:hAnsi="Times New Roman"/>
        </w:rPr>
        <w:t xml:space="preserve"> В</w:t>
      </w:r>
      <w:proofErr w:type="gramEnd"/>
      <w:r w:rsidRPr="00AE6146">
        <w:rPr>
          <w:rFonts w:ascii="Times New Roman" w:hAnsi="Times New Roman"/>
        </w:rP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D44A62" w:rsidRPr="00AE6146" w:rsidRDefault="00D44A62" w:rsidP="00D44A62">
      <w:pPr>
        <w:rPr>
          <w:rFonts w:ascii="Times New Roman" w:hAnsi="Times New Roman"/>
        </w:rPr>
      </w:pPr>
      <w:r w:rsidRPr="00AE6146">
        <w:rPr>
          <w:rFonts w:ascii="Times New Roman" w:hAnsi="Times New Roman"/>
          <w:vertAlign w:val="superscript"/>
        </w:rPr>
        <w:t>2</w:t>
      </w:r>
      <w:proofErr w:type="gramStart"/>
      <w:r w:rsidRPr="00AE6146">
        <w:rPr>
          <w:rFonts w:ascii="Times New Roman" w:hAnsi="Times New Roman"/>
        </w:rPr>
        <w:t xml:space="preserve"> З</w:t>
      </w:r>
      <w:proofErr w:type="gramEnd"/>
      <w:r w:rsidRPr="00AE6146">
        <w:rPr>
          <w:rFonts w:ascii="Times New Roman" w:hAnsi="Times New Roman"/>
        </w:rPr>
        <w:t>а исключением платы за поставку газоиспользующего оборудования и (или) поставку прибора учета газа.</w:t>
      </w:r>
    </w:p>
    <w:p w:rsidR="00D44A62" w:rsidRPr="00AE6146" w:rsidRDefault="00D44A62" w:rsidP="00D44A62">
      <w:pPr>
        <w:rPr>
          <w:rFonts w:ascii="Times New Roman" w:hAnsi="Times New Roman"/>
        </w:rPr>
      </w:pPr>
      <w:r w:rsidRPr="00AE6146">
        <w:rPr>
          <w:rFonts w:ascii="Times New Roman" w:hAnsi="Times New Roman"/>
          <w:vertAlign w:val="superscript"/>
        </w:rPr>
        <w:t>3</w:t>
      </w:r>
      <w:proofErr w:type="gramStart"/>
      <w:r w:rsidRPr="00AE6146">
        <w:rPr>
          <w:rFonts w:ascii="Times New Roman" w:hAnsi="Times New Roman"/>
        </w:rPr>
        <w:t xml:space="preserve"> У</w:t>
      </w:r>
      <w:proofErr w:type="gramEnd"/>
      <w:r w:rsidRPr="00AE6146">
        <w:rPr>
          <w:rFonts w:ascii="Times New Roman" w:hAnsi="Times New Roman"/>
        </w:rPr>
        <w:t>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D44A62" w:rsidRPr="00AE6146" w:rsidRDefault="00D44A62" w:rsidP="00D44A62">
      <w:pPr>
        <w:rPr>
          <w:rFonts w:ascii="Times New Roman" w:hAnsi="Times New Roman"/>
        </w:rPr>
      </w:pPr>
      <w:r w:rsidRPr="00AE6146">
        <w:rPr>
          <w:rFonts w:ascii="Times New Roman" w:hAnsi="Times New Roman"/>
          <w:vertAlign w:val="superscript"/>
        </w:rPr>
        <w:t>4</w:t>
      </w:r>
      <w:r w:rsidRPr="00AE6146">
        <w:rPr>
          <w:rFonts w:ascii="Times New Roman" w:hAnsi="Times New Roman"/>
        </w:rPr>
        <w:t xml:space="preserve"> Настоящий договор может быть заключен в электронной форме или на бумажном носителе.</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w:t>
      </w:r>
    </w:p>
    <w:p w:rsidR="00D44A62" w:rsidRPr="00AE6146" w:rsidRDefault="00D44A62" w:rsidP="00D44A62">
      <w:pPr>
        <w:rPr>
          <w:rFonts w:ascii="Times New Roman" w:hAnsi="Times New Roman"/>
        </w:rPr>
      </w:pPr>
    </w:p>
    <w:p w:rsidR="00035EE1" w:rsidRPr="00AE6146" w:rsidRDefault="00035EE1" w:rsidP="00D44A62">
      <w:pPr>
        <w:ind w:firstLine="698"/>
        <w:jc w:val="right"/>
        <w:rPr>
          <w:rStyle w:val="ac"/>
          <w:rFonts w:ascii="Times New Roman" w:hAnsi="Times New Roman"/>
          <w:bCs/>
          <w:color w:val="auto"/>
        </w:rPr>
      </w:pPr>
    </w:p>
    <w:p w:rsidR="006624C4" w:rsidRDefault="006624C4">
      <w:pPr>
        <w:spacing w:after="0" w:line="240" w:lineRule="auto"/>
        <w:rPr>
          <w:rStyle w:val="ac"/>
          <w:rFonts w:ascii="Times New Roman" w:hAnsi="Times New Roman"/>
          <w:bCs/>
          <w:color w:val="auto"/>
        </w:rPr>
      </w:pPr>
      <w:r>
        <w:rPr>
          <w:rStyle w:val="ac"/>
          <w:rFonts w:ascii="Times New Roman" w:hAnsi="Times New Roman"/>
          <w:bCs/>
          <w:color w:val="auto"/>
        </w:rPr>
        <w:br w:type="page"/>
      </w:r>
    </w:p>
    <w:p w:rsidR="00D44A62" w:rsidRPr="00AE6146" w:rsidRDefault="00D44A62" w:rsidP="00D44A62">
      <w:pPr>
        <w:ind w:firstLine="698"/>
        <w:jc w:val="right"/>
        <w:rPr>
          <w:rFonts w:ascii="Times New Roman" w:hAnsi="Times New Roman"/>
        </w:rPr>
      </w:pPr>
      <w:r w:rsidRPr="00AE6146">
        <w:rPr>
          <w:rStyle w:val="ac"/>
          <w:rFonts w:ascii="Times New Roman" w:hAnsi="Times New Roman"/>
          <w:bCs/>
          <w:color w:val="auto"/>
        </w:rPr>
        <w:lastRenderedPageBreak/>
        <w:t>ПРИЛОЖЕНИЕ</w:t>
      </w:r>
      <w:r w:rsidRPr="00AE6146">
        <w:rPr>
          <w:rStyle w:val="ac"/>
          <w:rFonts w:ascii="Times New Roman" w:hAnsi="Times New Roman"/>
          <w:bCs/>
          <w:color w:val="auto"/>
        </w:rPr>
        <w:br/>
        <w:t xml:space="preserve">к </w:t>
      </w:r>
      <w:r w:rsidRPr="006624C4">
        <w:rPr>
          <w:rStyle w:val="ad"/>
          <w:rFonts w:ascii="Times New Roman" w:hAnsi="Times New Roman"/>
          <w:b/>
          <w:color w:val="auto"/>
        </w:rPr>
        <w:t>договору</w:t>
      </w:r>
      <w:r w:rsidRPr="00AE6146">
        <w:rPr>
          <w:rStyle w:val="ac"/>
          <w:rFonts w:ascii="Times New Roman" w:hAnsi="Times New Roman"/>
          <w:bCs/>
          <w:color w:val="auto"/>
        </w:rPr>
        <w:t xml:space="preserve"> о подключении</w:t>
      </w:r>
      <w:r w:rsidRPr="00AE6146">
        <w:rPr>
          <w:rStyle w:val="ac"/>
          <w:rFonts w:ascii="Times New Roman" w:hAnsi="Times New Roman"/>
          <w:bCs/>
          <w:color w:val="auto"/>
        </w:rPr>
        <w:br/>
        <w:t>(технологическом присоединении)</w:t>
      </w:r>
      <w:r w:rsidRPr="00AE6146">
        <w:rPr>
          <w:rStyle w:val="ac"/>
          <w:rFonts w:ascii="Times New Roman" w:hAnsi="Times New Roman"/>
          <w:bCs/>
          <w:color w:val="auto"/>
        </w:rPr>
        <w:br/>
        <w:t>газоиспользующего оборудования</w:t>
      </w:r>
      <w:r w:rsidRPr="00AE6146">
        <w:rPr>
          <w:rStyle w:val="ac"/>
          <w:rFonts w:ascii="Times New Roman" w:hAnsi="Times New Roman"/>
          <w:bCs/>
          <w:color w:val="auto"/>
        </w:rPr>
        <w:br/>
        <w:t>к сети газораспределения</w:t>
      </w:r>
      <w:r w:rsidRPr="00AE6146">
        <w:rPr>
          <w:rStyle w:val="ac"/>
          <w:rFonts w:ascii="Times New Roman" w:hAnsi="Times New Roman"/>
          <w:bCs/>
          <w:color w:val="auto"/>
        </w:rPr>
        <w:br/>
        <w:t xml:space="preserve">в рамках </w:t>
      </w:r>
      <w:proofErr w:type="spellStart"/>
      <w:r w:rsidRPr="00AE6146">
        <w:rPr>
          <w:rStyle w:val="ac"/>
          <w:rFonts w:ascii="Times New Roman" w:hAnsi="Times New Roman"/>
          <w:bCs/>
          <w:color w:val="auto"/>
        </w:rPr>
        <w:t>догазификации</w:t>
      </w:r>
      <w:proofErr w:type="spellEnd"/>
    </w:p>
    <w:p w:rsidR="00D44A62" w:rsidRPr="00AE6146" w:rsidRDefault="00D44A62" w:rsidP="00D44A62">
      <w:pPr>
        <w:rPr>
          <w:rFonts w:ascii="Times New Roman" w:hAnsi="Times New Roman"/>
        </w:rPr>
      </w:pPr>
    </w:p>
    <w:p w:rsidR="00D44A62" w:rsidRPr="00AE6146" w:rsidRDefault="00D44A62" w:rsidP="00D44A62">
      <w:pPr>
        <w:ind w:firstLine="698"/>
        <w:jc w:val="right"/>
        <w:rPr>
          <w:rFonts w:ascii="Times New Roman" w:hAnsi="Times New Roman"/>
        </w:rPr>
      </w:pPr>
      <w:r w:rsidRPr="00AE6146">
        <w:rPr>
          <w:rStyle w:val="ac"/>
          <w:rFonts w:ascii="Times New Roman" w:hAnsi="Times New Roman"/>
          <w:bCs/>
          <w:color w:val="auto"/>
        </w:rPr>
        <w:t>(форма)</w:t>
      </w:r>
    </w:p>
    <w:p w:rsidR="00D44A62" w:rsidRPr="00AE6146" w:rsidRDefault="00D44A62" w:rsidP="00D44A62">
      <w:pPr>
        <w:rPr>
          <w:rFonts w:ascii="Times New Roman" w:hAnsi="Times New Roman"/>
        </w:rPr>
      </w:pP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Технические условия</w:t>
      </w: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 xml:space="preserve">на подключение (технологическое присоединение) </w:t>
      </w:r>
      <w:proofErr w:type="gramStart"/>
      <w:r w:rsidRPr="00AE6146">
        <w:rPr>
          <w:rStyle w:val="ac"/>
          <w:rFonts w:ascii="Times New Roman" w:hAnsi="Times New Roman" w:cs="Times New Roman"/>
          <w:bCs/>
          <w:color w:val="auto"/>
          <w:sz w:val="22"/>
          <w:szCs w:val="22"/>
        </w:rPr>
        <w:t>газоиспользующего</w:t>
      </w:r>
      <w:proofErr w:type="gramEnd"/>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 xml:space="preserve">оборудования к сети газораспределения в рамках </w:t>
      </w:r>
      <w:proofErr w:type="spellStart"/>
      <w:r w:rsidRPr="00AE6146">
        <w:rPr>
          <w:rStyle w:val="ac"/>
          <w:rFonts w:ascii="Times New Roman" w:hAnsi="Times New Roman" w:cs="Times New Roman"/>
          <w:bCs/>
          <w:color w:val="auto"/>
          <w:sz w:val="22"/>
          <w:szCs w:val="22"/>
        </w:rPr>
        <w:t>догазификации</w:t>
      </w:r>
      <w:proofErr w:type="spellEnd"/>
    </w:p>
    <w:p w:rsidR="00D44A62" w:rsidRPr="00AE6146" w:rsidRDefault="00D44A62" w:rsidP="00D44A62">
      <w:pPr>
        <w:jc w:val="cente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1.___________________________________________________________________________________.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(наименование газораспределительной организации (исполнителя),</w:t>
      </w:r>
      <w:proofErr w:type="gramEnd"/>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выдавшей</w:t>
      </w:r>
      <w:proofErr w:type="gramEnd"/>
      <w:r w:rsidRPr="00AE6146">
        <w:rPr>
          <w:rFonts w:ascii="Times New Roman" w:hAnsi="Times New Roman" w:cs="Times New Roman"/>
          <w:sz w:val="22"/>
          <w:szCs w:val="22"/>
        </w:rPr>
        <w:t xml:space="preserve"> технические условия)</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2.___________________________________________________________________________________.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(полное и сокращенное (при наличии) наименование, организационно-</w:t>
      </w:r>
      <w:proofErr w:type="gramEnd"/>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правовая форма заявителя - юридического лица; фамилия, имя,</w:t>
      </w:r>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отчество заявителя - физического лица (индивидуального</w:t>
      </w:r>
      <w:proofErr w:type="gramEnd"/>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предпринимателя)</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3. Объект капитального строительства___________________________________________________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(наименование объекта капитального строительства)</w:t>
      </w:r>
    </w:p>
    <w:p w:rsidR="00D44A62" w:rsidRPr="00AE6146" w:rsidRDefault="00D44A62" w:rsidP="00D44A62">
      <w:pPr>
        <w:pStyle w:val="af2"/>
        <w:rPr>
          <w:rFonts w:ascii="Times New Roman" w:hAnsi="Times New Roman" w:cs="Times New Roman"/>
          <w:sz w:val="22"/>
          <w:szCs w:val="22"/>
        </w:rPr>
      </w:pPr>
      <w:proofErr w:type="gramStart"/>
      <w:r w:rsidRPr="00AE6146">
        <w:rPr>
          <w:rFonts w:ascii="Times New Roman" w:hAnsi="Times New Roman" w:cs="Times New Roman"/>
          <w:sz w:val="22"/>
          <w:szCs w:val="22"/>
        </w:rPr>
        <w:t>расположенный</w:t>
      </w:r>
      <w:proofErr w:type="gramEnd"/>
      <w:r w:rsidRPr="00AE6146">
        <w:rPr>
          <w:rFonts w:ascii="Times New Roman" w:hAnsi="Times New Roman" w:cs="Times New Roman"/>
          <w:sz w:val="22"/>
          <w:szCs w:val="22"/>
        </w:rPr>
        <w:t xml:space="preserve"> по адресу________________________________________________________________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(место нахождения объекта капитального строительства)</w:t>
      </w:r>
    </w:p>
    <w:p w:rsidR="00D44A62" w:rsidRPr="00AE6146" w:rsidRDefault="00D44A62" w:rsidP="00D44A62">
      <w:pPr>
        <w:pStyle w:val="af2"/>
        <w:jc w:val="both"/>
        <w:rPr>
          <w:rFonts w:ascii="Times New Roman" w:hAnsi="Times New Roman" w:cs="Times New Roman"/>
          <w:sz w:val="22"/>
          <w:szCs w:val="22"/>
        </w:rPr>
      </w:pPr>
      <w:r w:rsidRPr="00AE6146">
        <w:rPr>
          <w:rFonts w:ascii="Times New Roman" w:hAnsi="Times New Roman" w:cs="Times New Roman"/>
          <w:sz w:val="22"/>
          <w:szCs w:val="22"/>
        </w:rPr>
        <w:t xml:space="preserve">     4. Величина   максимального    часового    расхода газа (мощности) газоиспользующего оборудования__________ куб. метров.</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5. Давление газа в точке подключения:</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spellStart"/>
      <w:proofErr w:type="gramStart"/>
      <w:r w:rsidRPr="00AE6146">
        <w:rPr>
          <w:rFonts w:ascii="Times New Roman" w:hAnsi="Times New Roman" w:cs="Times New Roman"/>
          <w:sz w:val="22"/>
          <w:szCs w:val="22"/>
        </w:rPr>
        <w:t>максимальное</w:t>
      </w:r>
      <w:proofErr w:type="gramEnd"/>
      <w:r w:rsidRPr="00AE6146">
        <w:rPr>
          <w:rFonts w:ascii="Times New Roman" w:hAnsi="Times New Roman" w:cs="Times New Roman"/>
          <w:sz w:val="22"/>
          <w:szCs w:val="22"/>
        </w:rPr>
        <w:t>___________МПа</w:t>
      </w:r>
      <w:proofErr w:type="spellEnd"/>
      <w:r w:rsidRPr="00AE6146">
        <w:rPr>
          <w:rFonts w:ascii="Times New Roman" w:hAnsi="Times New Roman" w:cs="Times New Roman"/>
          <w:sz w:val="22"/>
          <w:szCs w:val="22"/>
        </w:rPr>
        <w:t>;</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фактическое</w:t>
      </w:r>
      <w:proofErr w:type="gramEnd"/>
      <w:r w:rsidRPr="00AE6146">
        <w:rPr>
          <w:rFonts w:ascii="Times New Roman" w:hAnsi="Times New Roman" w:cs="Times New Roman"/>
          <w:sz w:val="22"/>
          <w:szCs w:val="22"/>
        </w:rPr>
        <w:t xml:space="preserve"> (расчетное)________________МПа.</w:t>
      </w:r>
    </w:p>
    <w:p w:rsidR="00D44A62" w:rsidRPr="00AE6146" w:rsidRDefault="00D44A62" w:rsidP="00D44A62">
      <w:pPr>
        <w:pStyle w:val="af2"/>
        <w:jc w:val="both"/>
        <w:rPr>
          <w:rFonts w:ascii="Times New Roman" w:hAnsi="Times New Roman" w:cs="Times New Roman"/>
          <w:sz w:val="22"/>
          <w:szCs w:val="22"/>
        </w:rPr>
      </w:pPr>
      <w:r w:rsidRPr="00AE6146">
        <w:rPr>
          <w:rFonts w:ascii="Times New Roman" w:hAnsi="Times New Roman" w:cs="Times New Roman"/>
          <w:sz w:val="22"/>
          <w:szCs w:val="22"/>
        </w:rPr>
        <w:t xml:space="preserve">     6. Срок   подключения    (технологического присоединения)   к  сетям газораспределения объекта капитального строительства_______________________________________________________________.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7. Информация о газопроводе в точке подключения________________________________________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(диаметр, материал труб, способ прокладки, тип защитного покрытия,</w:t>
      </w:r>
      <w:proofErr w:type="gramEnd"/>
    </w:p>
    <w:p w:rsidR="00D44A62" w:rsidRPr="00AE6146" w:rsidRDefault="00D44A62" w:rsidP="00D44A62">
      <w:pPr>
        <w:pStyle w:val="af2"/>
        <w:jc w:val="both"/>
        <w:rPr>
          <w:rFonts w:ascii="Times New Roman" w:hAnsi="Times New Roman" w:cs="Times New Roman"/>
          <w:sz w:val="22"/>
          <w:szCs w:val="22"/>
        </w:rPr>
      </w:pPr>
      <w:r w:rsidRPr="00AE6146">
        <w:rPr>
          <w:rFonts w:ascii="Times New Roman" w:hAnsi="Times New Roman" w:cs="Times New Roman"/>
          <w:sz w:val="22"/>
          <w:szCs w:val="22"/>
        </w:rPr>
        <w:t>максимальное рабочее давление, фактическое (расчетное) давление, наличие электрохимической защиты, протяженность)</w:t>
      </w:r>
    </w:p>
    <w:p w:rsidR="00D44A62" w:rsidRPr="00AE6146" w:rsidRDefault="00D44A62" w:rsidP="00D44A62">
      <w:pPr>
        <w:pStyle w:val="af2"/>
        <w:jc w:val="both"/>
        <w:rPr>
          <w:rFonts w:ascii="Times New Roman" w:hAnsi="Times New Roman" w:cs="Times New Roman"/>
          <w:sz w:val="22"/>
          <w:szCs w:val="22"/>
        </w:rPr>
      </w:pPr>
      <w:r w:rsidRPr="00AE6146">
        <w:rPr>
          <w:rFonts w:ascii="Times New Roman" w:hAnsi="Times New Roman" w:cs="Times New Roman"/>
          <w:sz w:val="22"/>
          <w:szCs w:val="22"/>
        </w:rPr>
        <w:t xml:space="preserve">     8. Величина   максимального   часового   расхода   газа (мощности) газоиспользующего оборудования по каждой из  точек подключения   (если их несколько):</w:t>
      </w:r>
    </w:p>
    <w:p w:rsidR="00D44A62" w:rsidRPr="00AE6146" w:rsidRDefault="00D44A62" w:rsidP="00D44A62">
      <w:pPr>
        <w:rPr>
          <w:rFonts w:ascii="Times New Roman" w:hAnsi="Times New Roman"/>
        </w:rPr>
      </w:pPr>
    </w:p>
    <w:tbl>
      <w:tblPr>
        <w:tblW w:w="97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5"/>
        <w:gridCol w:w="2189"/>
        <w:gridCol w:w="1872"/>
        <w:gridCol w:w="1609"/>
        <w:gridCol w:w="2731"/>
      </w:tblGrid>
      <w:tr w:rsidR="00D44A62" w:rsidRPr="00AE6146" w:rsidTr="00D44A62">
        <w:tc>
          <w:tcPr>
            <w:tcW w:w="1305" w:type="dxa"/>
            <w:tcBorders>
              <w:top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Точка подключения (планируемая)</w:t>
            </w:r>
          </w:p>
        </w:tc>
        <w:tc>
          <w:tcPr>
            <w:tcW w:w="2189"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proofErr w:type="gramStart"/>
            <w:r w:rsidRPr="00AE6146">
              <w:rPr>
                <w:rFonts w:ascii="Times New Roman" w:hAnsi="Times New Roman" w:cs="Times New Roman"/>
                <w:sz w:val="22"/>
                <w:szCs w:val="22"/>
              </w:rPr>
              <w:t>Срок подключения (технологического</w:t>
            </w:r>
            <w:proofErr w:type="gramEnd"/>
          </w:p>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 xml:space="preserve">присоединения) к сетям газораспределения (рабочих дней) </w:t>
            </w:r>
            <w:proofErr w:type="gramStart"/>
            <w:r w:rsidRPr="00AE6146">
              <w:rPr>
                <w:rFonts w:ascii="Times New Roman" w:hAnsi="Times New Roman" w:cs="Times New Roman"/>
                <w:sz w:val="22"/>
                <w:szCs w:val="22"/>
              </w:rPr>
              <w:t>с даты заключения</w:t>
            </w:r>
            <w:proofErr w:type="gramEnd"/>
            <w:r w:rsidRPr="00AE6146">
              <w:rPr>
                <w:rFonts w:ascii="Times New Roman" w:hAnsi="Times New Roman" w:cs="Times New Roman"/>
                <w:sz w:val="22"/>
                <w:szCs w:val="22"/>
              </w:rPr>
              <w:t xml:space="preserve"> договора о подключении (технологическом присоединении) объектов капитального </w:t>
            </w:r>
            <w:r w:rsidRPr="00AE6146">
              <w:rPr>
                <w:rFonts w:ascii="Times New Roman" w:hAnsi="Times New Roman" w:cs="Times New Roman"/>
                <w:sz w:val="22"/>
                <w:szCs w:val="22"/>
              </w:rPr>
              <w:lastRenderedPageBreak/>
              <w:t>строительства к сети газораспределения</w:t>
            </w:r>
          </w:p>
        </w:tc>
        <w:tc>
          <w:tcPr>
            <w:tcW w:w="1872"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lastRenderedPageBreak/>
              <w:t>Величина максимального расхода газа (мощности) подключаемого газоиспользующего</w:t>
            </w:r>
          </w:p>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оборудования (куб. метров в час)</w:t>
            </w:r>
          </w:p>
        </w:tc>
        <w:tc>
          <w:tcPr>
            <w:tcW w:w="1609"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Давление газа</w:t>
            </w:r>
          </w:p>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 xml:space="preserve">в точке подключения: </w:t>
            </w:r>
            <w:proofErr w:type="gramStart"/>
            <w:r w:rsidRPr="00AE6146">
              <w:rPr>
                <w:rFonts w:ascii="Times New Roman" w:hAnsi="Times New Roman" w:cs="Times New Roman"/>
                <w:sz w:val="22"/>
                <w:szCs w:val="22"/>
              </w:rPr>
              <w:t>максимальное</w:t>
            </w:r>
            <w:proofErr w:type="gramEnd"/>
          </w:p>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 xml:space="preserve">(МПа); </w:t>
            </w:r>
            <w:proofErr w:type="gramStart"/>
            <w:r w:rsidRPr="00AE6146">
              <w:rPr>
                <w:rFonts w:ascii="Times New Roman" w:hAnsi="Times New Roman" w:cs="Times New Roman"/>
                <w:sz w:val="22"/>
                <w:szCs w:val="22"/>
              </w:rPr>
              <w:t>фактическое</w:t>
            </w:r>
            <w:proofErr w:type="gramEnd"/>
            <w:r w:rsidRPr="00AE6146">
              <w:rPr>
                <w:rFonts w:ascii="Times New Roman" w:hAnsi="Times New Roman" w:cs="Times New Roman"/>
                <w:sz w:val="22"/>
                <w:szCs w:val="22"/>
              </w:rPr>
              <w:t xml:space="preserve"> (расчетное) (МПа)</w:t>
            </w:r>
          </w:p>
        </w:tc>
        <w:tc>
          <w:tcPr>
            <w:tcW w:w="2731" w:type="dxa"/>
            <w:tcBorders>
              <w:top w:val="single" w:sz="4" w:space="0" w:color="auto"/>
              <w:left w:val="single" w:sz="4" w:space="0" w:color="auto"/>
              <w:bottom w:val="single" w:sz="4" w:space="0" w:color="auto"/>
            </w:tcBorders>
          </w:tcPr>
          <w:p w:rsidR="00D44A62" w:rsidRPr="00AE6146" w:rsidRDefault="00D44A62" w:rsidP="00D44A62">
            <w:pPr>
              <w:pStyle w:val="af8"/>
              <w:jc w:val="center"/>
              <w:rPr>
                <w:rFonts w:ascii="Times New Roman" w:hAnsi="Times New Roman" w:cs="Times New Roman"/>
                <w:sz w:val="22"/>
                <w:szCs w:val="22"/>
              </w:rPr>
            </w:pPr>
            <w:proofErr w:type="gramStart"/>
            <w:r w:rsidRPr="00AE6146">
              <w:rPr>
                <w:rFonts w:ascii="Times New Roman" w:hAnsi="Times New Roman" w:cs="Times New Roman"/>
                <w:sz w:val="22"/>
                <w:szCs w:val="22"/>
              </w:rPr>
              <w:t>Наименование существующей сети газораспределения, к которой осуществляется подключение (место</w:t>
            </w:r>
            <w:proofErr w:type="gramEnd"/>
          </w:p>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нахождения сети газораспределения, диаметр, материал труб и тип защитного покрытия)</w:t>
            </w:r>
          </w:p>
        </w:tc>
      </w:tr>
      <w:tr w:rsidR="00D44A62" w:rsidRPr="00AE6146" w:rsidTr="00D44A62">
        <w:tc>
          <w:tcPr>
            <w:tcW w:w="1305" w:type="dxa"/>
            <w:tcBorders>
              <w:top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p>
        </w:tc>
        <w:tc>
          <w:tcPr>
            <w:tcW w:w="2189"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p>
        </w:tc>
        <w:tc>
          <w:tcPr>
            <w:tcW w:w="1872"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p>
        </w:tc>
        <w:tc>
          <w:tcPr>
            <w:tcW w:w="1609"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p>
        </w:tc>
        <w:tc>
          <w:tcPr>
            <w:tcW w:w="2731" w:type="dxa"/>
            <w:tcBorders>
              <w:top w:val="single" w:sz="4" w:space="0" w:color="auto"/>
              <w:left w:val="single" w:sz="4" w:space="0" w:color="auto"/>
              <w:bottom w:val="single" w:sz="4" w:space="0" w:color="auto"/>
            </w:tcBorders>
          </w:tcPr>
          <w:p w:rsidR="00D44A62" w:rsidRPr="00AE6146" w:rsidRDefault="00D44A62" w:rsidP="00D44A62">
            <w:pPr>
              <w:pStyle w:val="af8"/>
              <w:jc w:val="center"/>
              <w:rPr>
                <w:rFonts w:ascii="Times New Roman" w:hAnsi="Times New Roman" w:cs="Times New Roman"/>
                <w:sz w:val="22"/>
                <w:szCs w:val="22"/>
              </w:rPr>
            </w:pPr>
          </w:p>
        </w:tc>
      </w:tr>
      <w:tr w:rsidR="00D44A62" w:rsidRPr="00AE6146" w:rsidTr="00D44A62">
        <w:tc>
          <w:tcPr>
            <w:tcW w:w="1305" w:type="dxa"/>
            <w:tcBorders>
              <w:top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p>
        </w:tc>
        <w:tc>
          <w:tcPr>
            <w:tcW w:w="2189"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p>
        </w:tc>
        <w:tc>
          <w:tcPr>
            <w:tcW w:w="1872"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p>
        </w:tc>
        <w:tc>
          <w:tcPr>
            <w:tcW w:w="1609"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p>
        </w:tc>
        <w:tc>
          <w:tcPr>
            <w:tcW w:w="2731" w:type="dxa"/>
            <w:tcBorders>
              <w:top w:val="single" w:sz="4" w:space="0" w:color="auto"/>
              <w:left w:val="single" w:sz="4" w:space="0" w:color="auto"/>
              <w:bottom w:val="single" w:sz="4" w:space="0" w:color="auto"/>
            </w:tcBorders>
          </w:tcPr>
          <w:p w:rsidR="00D44A62" w:rsidRPr="00AE6146" w:rsidRDefault="00D44A62" w:rsidP="00D44A62">
            <w:pPr>
              <w:pStyle w:val="af8"/>
              <w:jc w:val="center"/>
              <w:rPr>
                <w:rFonts w:ascii="Times New Roman" w:hAnsi="Times New Roman" w:cs="Times New Roman"/>
                <w:sz w:val="22"/>
                <w:szCs w:val="22"/>
              </w:rPr>
            </w:pPr>
          </w:p>
        </w:tc>
      </w:tr>
      <w:tr w:rsidR="00D44A62" w:rsidRPr="00AE6146" w:rsidTr="00D44A62">
        <w:tc>
          <w:tcPr>
            <w:tcW w:w="1305" w:type="dxa"/>
            <w:tcBorders>
              <w:top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p>
        </w:tc>
        <w:tc>
          <w:tcPr>
            <w:tcW w:w="2189"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p>
        </w:tc>
        <w:tc>
          <w:tcPr>
            <w:tcW w:w="1872"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p>
        </w:tc>
        <w:tc>
          <w:tcPr>
            <w:tcW w:w="1609"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p>
        </w:tc>
        <w:tc>
          <w:tcPr>
            <w:tcW w:w="2731" w:type="dxa"/>
            <w:tcBorders>
              <w:top w:val="single" w:sz="4" w:space="0" w:color="auto"/>
              <w:left w:val="single" w:sz="4" w:space="0" w:color="auto"/>
              <w:bottom w:val="single" w:sz="4" w:space="0" w:color="auto"/>
            </w:tcBorders>
          </w:tcPr>
          <w:p w:rsidR="00D44A62" w:rsidRPr="00AE6146" w:rsidRDefault="00D44A62" w:rsidP="00D44A62">
            <w:pPr>
              <w:pStyle w:val="af8"/>
              <w:jc w:val="center"/>
              <w:rPr>
                <w:rFonts w:ascii="Times New Roman" w:hAnsi="Times New Roman" w:cs="Times New Roman"/>
                <w:sz w:val="22"/>
                <w:szCs w:val="22"/>
              </w:rPr>
            </w:pPr>
          </w:p>
        </w:tc>
      </w:tr>
    </w:tbl>
    <w:p w:rsidR="00D44A62" w:rsidRPr="00AE6146" w:rsidRDefault="00D44A62" w:rsidP="00D44A62">
      <w:pPr>
        <w:rPr>
          <w:rFonts w:ascii="Times New Roman" w:hAnsi="Times New Roman"/>
        </w:rPr>
      </w:pPr>
    </w:p>
    <w:p w:rsidR="00D44A62" w:rsidRPr="00AE6146" w:rsidRDefault="00D44A62" w:rsidP="00D44A62">
      <w:pPr>
        <w:rPr>
          <w:rFonts w:ascii="Times New Roman" w:hAnsi="Times New Roman"/>
        </w:rPr>
      </w:pPr>
      <w:r w:rsidRPr="00AE6146">
        <w:rPr>
          <w:rFonts w:ascii="Times New Roman" w:hAnsi="Times New Roman"/>
        </w:rPr>
        <w:t>9. Точка подключения (планируемая)_______________________________________________________.</w:t>
      </w:r>
    </w:p>
    <w:p w:rsidR="00D44A62" w:rsidRPr="00AE6146" w:rsidRDefault="00D44A62" w:rsidP="00D44A62">
      <w:pPr>
        <w:jc w:val="both"/>
        <w:rPr>
          <w:rFonts w:ascii="Times New Roman" w:hAnsi="Times New Roman"/>
        </w:rPr>
      </w:pPr>
      <w:r w:rsidRPr="00AE6146">
        <w:rPr>
          <w:rFonts w:ascii="Times New Roman" w:hAnsi="Times New Roman"/>
        </w:rPr>
        <w:t xml:space="preserve">10. Обязательства по подготовке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и к размещению газоиспользующего оборудования:</w:t>
      </w:r>
    </w:p>
    <w:p w:rsidR="00D44A62" w:rsidRPr="00AE6146" w:rsidRDefault="00D44A62" w:rsidP="00D44A62">
      <w:pPr>
        <w:jc w:val="both"/>
        <w:rPr>
          <w:rFonts w:ascii="Times New Roman" w:hAnsi="Times New Roman"/>
        </w:rPr>
      </w:pPr>
      <w:r w:rsidRPr="00AE6146">
        <w:rPr>
          <w:rFonts w:ascii="Times New Roman" w:hAnsi="Times New Roman"/>
        </w:rPr>
        <w:t xml:space="preserve">сеть </w:t>
      </w:r>
      <w:proofErr w:type="spellStart"/>
      <w:r w:rsidRPr="00AE6146">
        <w:rPr>
          <w:rFonts w:ascii="Times New Roman" w:hAnsi="Times New Roman"/>
        </w:rPr>
        <w:t>газопотребления</w:t>
      </w:r>
      <w:proofErr w:type="spellEnd"/>
      <w:r w:rsidRPr="00AE6146">
        <w:rPr>
          <w:rFonts w:ascii="Times New Roman" w:hAnsi="Times New Roman"/>
        </w:rPr>
        <w:t xml:space="preserve"> с подключенным газоиспользующим оборудованием должна пройти контрольную </w:t>
      </w:r>
      <w:proofErr w:type="spellStart"/>
      <w:r w:rsidRPr="00AE6146">
        <w:rPr>
          <w:rFonts w:ascii="Times New Roman" w:hAnsi="Times New Roman"/>
        </w:rPr>
        <w:t>опрессовку</w:t>
      </w:r>
      <w:proofErr w:type="spellEnd"/>
      <w:r w:rsidRPr="00AE6146">
        <w:rPr>
          <w:rFonts w:ascii="Times New Roman" w:hAnsi="Times New Roman"/>
        </w:rPr>
        <w:t xml:space="preserve"> воздухом с избыточным давлением, равным 5 кПа, в течение 5 минут (падение давления воздуха за время проведения </w:t>
      </w:r>
      <w:proofErr w:type="spellStart"/>
      <w:r w:rsidRPr="00AE6146">
        <w:rPr>
          <w:rFonts w:ascii="Times New Roman" w:hAnsi="Times New Roman"/>
        </w:rPr>
        <w:t>опрессовки</w:t>
      </w:r>
      <w:proofErr w:type="spellEnd"/>
      <w:r w:rsidRPr="00AE6146">
        <w:rPr>
          <w:rFonts w:ascii="Times New Roman" w:hAnsi="Times New Roman"/>
        </w:rPr>
        <w:t xml:space="preserve"> не должно превышать 200 Па);</w:t>
      </w:r>
    </w:p>
    <w:p w:rsidR="00D44A62" w:rsidRPr="00AE6146" w:rsidRDefault="00D44A62" w:rsidP="00D44A62">
      <w:pPr>
        <w:jc w:val="both"/>
        <w:rPr>
          <w:rFonts w:ascii="Times New Roman" w:hAnsi="Times New Roman"/>
        </w:rPr>
      </w:pPr>
      <w:r w:rsidRPr="00AE6146">
        <w:rPr>
          <w:rFonts w:ascii="Times New Roman" w:hAnsi="Times New Roman"/>
        </w:rPr>
        <w:t>газоиспользующее оборудование необходимо установить в помещении с вентиляцией, оборудованным обособленными дымоходами и вентиляционными каналами;</w:t>
      </w:r>
    </w:p>
    <w:p w:rsidR="00D44A62" w:rsidRPr="00AE6146" w:rsidRDefault="00D44A62" w:rsidP="00D44A62">
      <w:pPr>
        <w:jc w:val="both"/>
        <w:rPr>
          <w:rFonts w:ascii="Times New Roman" w:hAnsi="Times New Roman"/>
        </w:rPr>
      </w:pPr>
      <w:r w:rsidRPr="00AE6146">
        <w:rPr>
          <w:rFonts w:ascii="Times New Roman" w:hAnsi="Times New Roman"/>
        </w:rPr>
        <w:t>применение газоиспользующего оборудования, технических устройств и материалов, имеющих сертификаты соответствия, паспорт изготовителя;</w:t>
      </w:r>
    </w:p>
    <w:p w:rsidR="00D44A62" w:rsidRPr="00AE6146" w:rsidRDefault="00D44A62" w:rsidP="00D44A62">
      <w:pPr>
        <w:jc w:val="both"/>
        <w:rPr>
          <w:rFonts w:ascii="Times New Roman" w:hAnsi="Times New Roman"/>
        </w:rPr>
      </w:pPr>
      <w:r w:rsidRPr="00AE6146">
        <w:rPr>
          <w:rFonts w:ascii="Times New Roman" w:hAnsi="Times New Roman"/>
        </w:rPr>
        <w:t xml:space="preserve">наличие акта первичного обследования дымоходов и </w:t>
      </w:r>
      <w:proofErr w:type="spellStart"/>
      <w:r w:rsidRPr="00AE6146">
        <w:rPr>
          <w:rFonts w:ascii="Times New Roman" w:hAnsi="Times New Roman"/>
        </w:rPr>
        <w:t>вентканалов</w:t>
      </w:r>
      <w:proofErr w:type="spellEnd"/>
      <w:r w:rsidRPr="00AE6146">
        <w:rPr>
          <w:rFonts w:ascii="Times New Roman" w:hAnsi="Times New Roman"/>
        </w:rPr>
        <w:t>, выполненного специализированной организацией;</w:t>
      </w:r>
    </w:p>
    <w:p w:rsidR="00D44A62" w:rsidRPr="00AE6146" w:rsidRDefault="00D44A62" w:rsidP="00D44A62">
      <w:pPr>
        <w:jc w:val="both"/>
        <w:rPr>
          <w:rFonts w:ascii="Times New Roman" w:hAnsi="Times New Roman"/>
        </w:rPr>
      </w:pPr>
      <w:r w:rsidRPr="00AE6146">
        <w:rPr>
          <w:rFonts w:ascii="Times New Roman" w:hAnsi="Times New Roman"/>
        </w:rPr>
        <w:t>обеспечение объекта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D44A62" w:rsidRPr="00AE6146" w:rsidRDefault="00D44A62" w:rsidP="00D44A62">
      <w:pPr>
        <w:jc w:val="both"/>
        <w:rPr>
          <w:rFonts w:ascii="Times New Roman" w:hAnsi="Times New Roman"/>
        </w:rPr>
      </w:pPr>
      <w:r w:rsidRPr="00AE6146">
        <w:rPr>
          <w:rFonts w:ascii="Times New Roman" w:hAnsi="Times New Roman"/>
        </w:rPr>
        <w:t xml:space="preserve">11. Исполнитель осуществляет (выбирается </w:t>
      </w:r>
      <w:proofErr w:type="gramStart"/>
      <w:r w:rsidRPr="00AE6146">
        <w:rPr>
          <w:rFonts w:ascii="Times New Roman" w:hAnsi="Times New Roman"/>
        </w:rPr>
        <w:t>необходимое</w:t>
      </w:r>
      <w:proofErr w:type="gramEnd"/>
      <w:r w:rsidRPr="00AE6146">
        <w:rPr>
          <w:rFonts w:ascii="Times New Roman" w:hAnsi="Times New Roman"/>
        </w:rPr>
        <w:t>):</w:t>
      </w:r>
    </w:p>
    <w:p w:rsidR="00D44A62" w:rsidRPr="00AE6146" w:rsidRDefault="00D44A62" w:rsidP="00D44A62">
      <w:pPr>
        <w:jc w:val="both"/>
        <w:rPr>
          <w:rFonts w:ascii="Times New Roman" w:hAnsi="Times New Roman"/>
        </w:rPr>
      </w:pPr>
      <w:r w:rsidRPr="00AE6146">
        <w:rPr>
          <w:rFonts w:ascii="Times New Roman" w:hAnsi="Times New Roman"/>
        </w:rPr>
        <w:t xml:space="preserve">проектирование и строительство (реконструкция)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указанного газопровода) до точки подключения диаметром _____ мм, протяженностью __________ </w:t>
      </w:r>
      <w:proofErr w:type="gramStart"/>
      <w:r w:rsidRPr="00AE6146">
        <w:rPr>
          <w:rFonts w:ascii="Times New Roman" w:hAnsi="Times New Roman"/>
        </w:rPr>
        <w:t>м</w:t>
      </w:r>
      <w:proofErr w:type="gramEnd"/>
      <w:r w:rsidRPr="00AE6146">
        <w:rPr>
          <w:rFonts w:ascii="Times New Roman" w:hAnsi="Times New Roman"/>
        </w:rPr>
        <w:t>, материалом труб: _______, максимальным рабочим давлением _____________________ МПа, тип прокладки: ___________________ по адресу:________________________________________;</w:t>
      </w:r>
    </w:p>
    <w:p w:rsidR="00D44A62" w:rsidRPr="00AE6146" w:rsidRDefault="00D44A62" w:rsidP="00D44A62">
      <w:pPr>
        <w:jc w:val="both"/>
        <w:rPr>
          <w:rFonts w:ascii="Times New Roman" w:hAnsi="Times New Roman"/>
        </w:rPr>
      </w:pPr>
      <w:r w:rsidRPr="00AE6146">
        <w:rPr>
          <w:rFonts w:ascii="Times New Roman" w:hAnsi="Times New Roman"/>
        </w:rPr>
        <w:t>проектирование и строительство пункта редуцирования газа;</w:t>
      </w:r>
    </w:p>
    <w:p w:rsidR="00D44A62" w:rsidRPr="00AE6146" w:rsidRDefault="00D44A62" w:rsidP="00D44A62">
      <w:pPr>
        <w:jc w:val="both"/>
        <w:rPr>
          <w:rFonts w:ascii="Times New Roman" w:hAnsi="Times New Roman"/>
        </w:rPr>
      </w:pPr>
      <w:r w:rsidRPr="00AE6146">
        <w:rPr>
          <w:rFonts w:ascii="Times New Roman" w:hAnsi="Times New Roman"/>
        </w:rPr>
        <w:t>проектирование и строительство отключающего устройства (указывается место расположения отключающего устройства);</w:t>
      </w:r>
    </w:p>
    <w:p w:rsidR="00D44A62" w:rsidRPr="00AE6146" w:rsidRDefault="00D44A62" w:rsidP="00D44A62">
      <w:pPr>
        <w:jc w:val="both"/>
        <w:rPr>
          <w:rFonts w:ascii="Times New Roman" w:hAnsi="Times New Roman"/>
        </w:rPr>
      </w:pPr>
      <w:r w:rsidRPr="00AE6146">
        <w:rPr>
          <w:rFonts w:ascii="Times New Roman" w:hAnsi="Times New Roman"/>
        </w:rPr>
        <w:t>проектирование и строительство (реконструкция) станции катодной защиты;</w:t>
      </w:r>
    </w:p>
    <w:p w:rsidR="00D44A62" w:rsidRPr="00AE6146" w:rsidRDefault="00D44A62" w:rsidP="00D44A62">
      <w:pPr>
        <w:jc w:val="both"/>
        <w:rPr>
          <w:rFonts w:ascii="Times New Roman" w:hAnsi="Times New Roman"/>
        </w:rPr>
      </w:pPr>
      <w:r w:rsidRPr="00AE6146">
        <w:rPr>
          <w:rFonts w:ascii="Times New Roman" w:hAnsi="Times New Roman"/>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D44A62" w:rsidRPr="00AE6146" w:rsidRDefault="00D44A62" w:rsidP="00D44A62">
      <w:pPr>
        <w:jc w:val="both"/>
        <w:rPr>
          <w:rFonts w:ascii="Times New Roman" w:hAnsi="Times New Roman"/>
        </w:rPr>
      </w:pPr>
      <w:r w:rsidRPr="00AE6146">
        <w:rPr>
          <w:rFonts w:ascii="Times New Roman" w:hAnsi="Times New Roman"/>
        </w:rPr>
        <w:t xml:space="preserve">12. Заявитель осуществляет (выбирается </w:t>
      </w:r>
      <w:proofErr w:type="gramStart"/>
      <w:r w:rsidRPr="00AE6146">
        <w:rPr>
          <w:rFonts w:ascii="Times New Roman" w:hAnsi="Times New Roman"/>
        </w:rPr>
        <w:t>необходимое</w:t>
      </w:r>
      <w:proofErr w:type="gramEnd"/>
      <w:r w:rsidRPr="00AE6146">
        <w:rPr>
          <w:rFonts w:ascii="Times New Roman" w:hAnsi="Times New Roman"/>
        </w:rPr>
        <w:t>):</w:t>
      </w:r>
    </w:p>
    <w:p w:rsidR="00D44A62" w:rsidRPr="00AE6146" w:rsidRDefault="00D44A62" w:rsidP="00D44A62">
      <w:pPr>
        <w:jc w:val="both"/>
        <w:rPr>
          <w:rFonts w:ascii="Times New Roman" w:hAnsi="Times New Roman"/>
        </w:rPr>
      </w:pPr>
      <w:r w:rsidRPr="00AE6146">
        <w:rPr>
          <w:rFonts w:ascii="Times New Roman" w:hAnsi="Times New Roman"/>
        </w:rPr>
        <w:t xml:space="preserve">предоставление схемы расположения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(с указанием длины, диаметра и материала трубы), а также размещение подключаемого газоиспользующего оборудования;</w:t>
      </w:r>
    </w:p>
    <w:p w:rsidR="00D44A62" w:rsidRPr="00AE6146" w:rsidRDefault="00D44A62" w:rsidP="00D44A62">
      <w:pPr>
        <w:jc w:val="both"/>
        <w:rPr>
          <w:rFonts w:ascii="Times New Roman" w:hAnsi="Times New Roman"/>
        </w:rPr>
      </w:pPr>
      <w:r w:rsidRPr="00AE6146">
        <w:rPr>
          <w:rFonts w:ascii="Times New Roman" w:hAnsi="Times New Roman"/>
        </w:rPr>
        <w:t xml:space="preserve">строительство (реконструкцию)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от точки подключения до газоиспользующего оборудования, по адресу:_________________________________________________________________</w:t>
      </w:r>
    </w:p>
    <w:p w:rsidR="00D44A62" w:rsidRPr="00AE6146" w:rsidRDefault="00D44A62" w:rsidP="00D44A62">
      <w:pPr>
        <w:pStyle w:val="afc"/>
        <w:jc w:val="both"/>
        <w:rPr>
          <w:rFonts w:ascii="Times New Roman" w:hAnsi="Times New Roman" w:cs="Times New Roman"/>
        </w:rPr>
      </w:pPr>
      <w:r w:rsidRPr="00AE6146">
        <w:rPr>
          <w:rFonts w:ascii="Times New Roman" w:hAnsi="Times New Roman" w:cs="Times New Roman"/>
        </w:rPr>
        <w:t>_______________________________________________________________________________;</w:t>
      </w:r>
    </w:p>
    <w:p w:rsidR="00D44A62" w:rsidRPr="00AE6146" w:rsidRDefault="00D44A62" w:rsidP="00D44A62">
      <w:pPr>
        <w:jc w:val="both"/>
        <w:rPr>
          <w:rFonts w:ascii="Times New Roman" w:hAnsi="Times New Roman"/>
        </w:rPr>
      </w:pPr>
      <w:r w:rsidRPr="00AE6146">
        <w:rPr>
          <w:rFonts w:ascii="Times New Roman" w:hAnsi="Times New Roman"/>
        </w:rPr>
        <w:t>проектирование и строительство пункта редуцирования газа;</w:t>
      </w:r>
    </w:p>
    <w:p w:rsidR="00D44A62" w:rsidRPr="00AE6146" w:rsidRDefault="00D44A62" w:rsidP="00D44A62">
      <w:pPr>
        <w:jc w:val="both"/>
        <w:rPr>
          <w:rFonts w:ascii="Times New Roman" w:hAnsi="Times New Roman"/>
        </w:rPr>
      </w:pPr>
      <w:r w:rsidRPr="00AE6146">
        <w:rPr>
          <w:rFonts w:ascii="Times New Roman" w:hAnsi="Times New Roman"/>
        </w:rPr>
        <w:lastRenderedPageBreak/>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D44A62" w:rsidRPr="00AE6146" w:rsidRDefault="00D44A62" w:rsidP="00D44A62">
      <w:pPr>
        <w:jc w:val="both"/>
        <w:rPr>
          <w:rFonts w:ascii="Times New Roman" w:hAnsi="Times New Roman"/>
        </w:rPr>
      </w:pPr>
      <w:r w:rsidRPr="00AE6146">
        <w:rPr>
          <w:rFonts w:ascii="Times New Roman" w:hAnsi="Times New Roman"/>
        </w:rPr>
        <w:t xml:space="preserve">13. Сведения об осуществлении подключения (технологического присоединения) через сети газораспределения и (или) </w:t>
      </w:r>
      <w:proofErr w:type="spellStart"/>
      <w:r w:rsidRPr="00AE6146">
        <w:rPr>
          <w:rFonts w:ascii="Times New Roman" w:hAnsi="Times New Roman"/>
        </w:rPr>
        <w:t>газопотребления</w:t>
      </w:r>
      <w:proofErr w:type="spellEnd"/>
      <w:r w:rsidRPr="00AE6146">
        <w:rPr>
          <w:rFonts w:ascii="Times New Roman" w:hAnsi="Times New Roman"/>
        </w:rPr>
        <w:t>, принадлежащие основному абоненту______________________</w:t>
      </w:r>
      <w:hyperlink w:anchor="sub_810015" w:history="1">
        <w:r w:rsidRPr="00AE6146">
          <w:rPr>
            <w:rStyle w:val="ad"/>
            <w:rFonts w:ascii="Times New Roman" w:hAnsi="Times New Roman"/>
            <w:color w:val="auto"/>
          </w:rPr>
          <w:t>*</w:t>
        </w:r>
      </w:hyperlink>
      <w:r w:rsidRPr="00AE6146">
        <w:rPr>
          <w:rFonts w:ascii="Times New Roman" w:hAnsi="Times New Roman"/>
        </w:rPr>
        <w:t>.</w:t>
      </w:r>
    </w:p>
    <w:p w:rsidR="00D44A62" w:rsidRPr="00AE6146" w:rsidRDefault="00D44A62" w:rsidP="00D44A62">
      <w:pPr>
        <w:jc w:val="both"/>
        <w:rPr>
          <w:rFonts w:ascii="Times New Roman" w:hAnsi="Times New Roman"/>
        </w:rPr>
      </w:pPr>
      <w:r w:rsidRPr="00AE6146">
        <w:rPr>
          <w:rFonts w:ascii="Times New Roman" w:hAnsi="Times New Roman"/>
        </w:rPr>
        <w:t xml:space="preserve">14.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sidRPr="00AE6146">
        <w:rPr>
          <w:rFonts w:ascii="Times New Roman" w:hAnsi="Times New Roman"/>
        </w:rPr>
        <w:t>догазификации</w:t>
      </w:r>
      <w:proofErr w:type="spellEnd"/>
      <w:r w:rsidRPr="00AE6146">
        <w:rPr>
          <w:rFonts w:ascii="Times New Roman" w:hAnsi="Times New Roman"/>
        </w:rPr>
        <w:t>.</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Исполнитель     ___________   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(подпись)           (должность, фамилия, имя, отчество исполнителя)</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w:t>
      </w:r>
    </w:p>
    <w:p w:rsidR="00D44A62" w:rsidRPr="00AE6146" w:rsidRDefault="00D44A62" w:rsidP="00D44A62">
      <w:pPr>
        <w:rPr>
          <w:rFonts w:ascii="Times New Roman" w:hAnsi="Times New Roman"/>
        </w:rPr>
      </w:pPr>
      <w:r w:rsidRPr="00AE6146">
        <w:rPr>
          <w:rFonts w:ascii="Times New Roman" w:hAnsi="Times New Roman"/>
        </w:rPr>
        <w:t xml:space="preserve">*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rsidRPr="00AE6146">
        <w:rPr>
          <w:rFonts w:ascii="Times New Roman" w:hAnsi="Times New Roman"/>
        </w:rPr>
        <w:t>газопотребления</w:t>
      </w:r>
      <w:proofErr w:type="spellEnd"/>
      <w:r w:rsidRPr="00AE6146">
        <w:rPr>
          <w:rFonts w:ascii="Times New Roman" w:hAnsi="Times New Roman"/>
        </w:rPr>
        <w:t>, принадлежащим основному абоненту.</w:t>
      </w:r>
    </w:p>
    <w:p w:rsidR="00D44A62" w:rsidRPr="00AE6146" w:rsidRDefault="00D44A62" w:rsidP="00D44A62">
      <w:pPr>
        <w:rPr>
          <w:rFonts w:ascii="Times New Roman" w:hAnsi="Times New Roman"/>
        </w:rPr>
      </w:pPr>
    </w:p>
    <w:p w:rsidR="00D44A62" w:rsidRPr="00AE6146" w:rsidRDefault="00D44A62" w:rsidP="00D44A62">
      <w:pPr>
        <w:ind w:firstLine="698"/>
        <w:jc w:val="right"/>
        <w:rPr>
          <w:rStyle w:val="ac"/>
          <w:rFonts w:ascii="Times New Roman" w:hAnsi="Times New Roman"/>
          <w:bCs/>
          <w:color w:val="auto"/>
        </w:rPr>
      </w:pPr>
    </w:p>
    <w:p w:rsidR="00D44A62" w:rsidRPr="00AE6146" w:rsidRDefault="00D44A62" w:rsidP="00D44A62">
      <w:pPr>
        <w:ind w:firstLine="698"/>
        <w:jc w:val="right"/>
        <w:rPr>
          <w:rStyle w:val="ac"/>
          <w:rFonts w:ascii="Times New Roman" w:hAnsi="Times New Roman"/>
          <w:bCs/>
          <w:color w:val="auto"/>
        </w:rPr>
      </w:pPr>
    </w:p>
    <w:p w:rsidR="00D44A62" w:rsidRPr="00AE6146" w:rsidRDefault="00D44A62" w:rsidP="00D44A62">
      <w:pPr>
        <w:ind w:firstLine="698"/>
        <w:jc w:val="right"/>
        <w:rPr>
          <w:rStyle w:val="ac"/>
          <w:rFonts w:ascii="Times New Roman" w:hAnsi="Times New Roman"/>
          <w:bCs/>
          <w:color w:val="auto"/>
        </w:rPr>
      </w:pPr>
    </w:p>
    <w:p w:rsidR="00D44A62" w:rsidRPr="00AE6146" w:rsidRDefault="00D44A62" w:rsidP="00D44A62">
      <w:pPr>
        <w:ind w:firstLine="698"/>
        <w:jc w:val="right"/>
        <w:rPr>
          <w:rStyle w:val="ac"/>
          <w:rFonts w:ascii="Times New Roman" w:hAnsi="Times New Roman"/>
          <w:bCs/>
          <w:color w:val="auto"/>
        </w:rPr>
      </w:pPr>
    </w:p>
    <w:p w:rsidR="00D44A62" w:rsidRPr="00AE6146" w:rsidRDefault="00D44A62" w:rsidP="00D44A62">
      <w:pPr>
        <w:ind w:firstLine="698"/>
        <w:jc w:val="right"/>
        <w:rPr>
          <w:rStyle w:val="ac"/>
          <w:rFonts w:ascii="Times New Roman" w:hAnsi="Times New Roman"/>
          <w:bCs/>
          <w:color w:val="auto"/>
        </w:rPr>
      </w:pPr>
    </w:p>
    <w:p w:rsidR="00D44A62" w:rsidRPr="00AE6146" w:rsidRDefault="00D44A62" w:rsidP="00D44A62">
      <w:pPr>
        <w:ind w:firstLine="698"/>
        <w:jc w:val="right"/>
        <w:rPr>
          <w:rStyle w:val="ac"/>
          <w:rFonts w:ascii="Times New Roman" w:hAnsi="Times New Roman"/>
          <w:bCs/>
          <w:color w:val="auto"/>
        </w:rPr>
      </w:pPr>
    </w:p>
    <w:p w:rsidR="00D44A62" w:rsidRPr="00AE6146" w:rsidRDefault="00D44A62" w:rsidP="00D44A62">
      <w:pPr>
        <w:ind w:firstLine="698"/>
        <w:jc w:val="right"/>
        <w:rPr>
          <w:rStyle w:val="ac"/>
          <w:rFonts w:ascii="Times New Roman" w:hAnsi="Times New Roman"/>
          <w:bCs/>
          <w:color w:val="auto"/>
        </w:rPr>
      </w:pPr>
    </w:p>
    <w:p w:rsidR="00D44A62" w:rsidRPr="00AE6146" w:rsidRDefault="00D44A62" w:rsidP="00D44A62">
      <w:pPr>
        <w:ind w:firstLine="698"/>
        <w:jc w:val="right"/>
        <w:rPr>
          <w:rStyle w:val="ac"/>
          <w:rFonts w:ascii="Times New Roman" w:hAnsi="Times New Roman"/>
          <w:bCs/>
          <w:color w:val="auto"/>
        </w:rPr>
      </w:pPr>
    </w:p>
    <w:p w:rsidR="00D44A62" w:rsidRPr="00AE6146" w:rsidRDefault="00D44A62" w:rsidP="00D44A62">
      <w:pPr>
        <w:ind w:firstLine="698"/>
        <w:jc w:val="right"/>
        <w:rPr>
          <w:rStyle w:val="ac"/>
          <w:rFonts w:ascii="Times New Roman" w:hAnsi="Times New Roman"/>
          <w:bCs/>
          <w:color w:val="auto"/>
        </w:rPr>
      </w:pPr>
    </w:p>
    <w:p w:rsidR="00D44A62" w:rsidRPr="00AE6146" w:rsidRDefault="00D44A62" w:rsidP="00D44A62">
      <w:pPr>
        <w:ind w:firstLine="698"/>
        <w:jc w:val="right"/>
        <w:rPr>
          <w:rStyle w:val="ac"/>
          <w:rFonts w:ascii="Times New Roman" w:hAnsi="Times New Roman"/>
          <w:bCs/>
          <w:color w:val="auto"/>
        </w:rPr>
      </w:pPr>
    </w:p>
    <w:p w:rsidR="00D44A62" w:rsidRPr="00AE6146" w:rsidRDefault="00D44A62" w:rsidP="00D44A62">
      <w:pPr>
        <w:ind w:firstLine="698"/>
        <w:jc w:val="right"/>
        <w:rPr>
          <w:rStyle w:val="ac"/>
          <w:rFonts w:ascii="Times New Roman" w:hAnsi="Times New Roman"/>
          <w:bCs/>
          <w:color w:val="auto"/>
        </w:rPr>
      </w:pPr>
    </w:p>
    <w:p w:rsidR="00F37314" w:rsidRPr="00AE6146" w:rsidRDefault="00F37314" w:rsidP="00D44A62">
      <w:pPr>
        <w:ind w:firstLine="698"/>
        <w:jc w:val="right"/>
        <w:rPr>
          <w:rStyle w:val="ac"/>
          <w:rFonts w:ascii="Times New Roman" w:hAnsi="Times New Roman"/>
          <w:bCs/>
          <w:color w:val="auto"/>
        </w:rPr>
      </w:pPr>
    </w:p>
    <w:p w:rsidR="00F37314" w:rsidRPr="00AE6146" w:rsidRDefault="00F37314" w:rsidP="00D44A62">
      <w:pPr>
        <w:ind w:firstLine="698"/>
        <w:jc w:val="right"/>
        <w:rPr>
          <w:rStyle w:val="ac"/>
          <w:rFonts w:ascii="Times New Roman" w:hAnsi="Times New Roman"/>
          <w:bCs/>
          <w:color w:val="auto"/>
        </w:rPr>
      </w:pPr>
      <w:bookmarkStart w:id="0" w:name="_GoBack"/>
      <w:bookmarkEnd w:id="0"/>
    </w:p>
    <w:sectPr w:rsidR="00F37314" w:rsidRPr="00AE6146" w:rsidSect="00CA392E">
      <w:pgSz w:w="11906" w:h="16838"/>
      <w:pgMar w:top="426" w:right="567" w:bottom="568" w:left="1701"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3D" w:rsidRDefault="00827F3D" w:rsidP="00A141CF">
      <w:pPr>
        <w:spacing w:after="0" w:line="240" w:lineRule="auto"/>
      </w:pPr>
      <w:r>
        <w:separator/>
      </w:r>
    </w:p>
  </w:endnote>
  <w:endnote w:type="continuationSeparator" w:id="0">
    <w:p w:rsidR="00827F3D" w:rsidRDefault="00827F3D" w:rsidP="00A1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3D" w:rsidRDefault="00827F3D" w:rsidP="00A141CF">
      <w:pPr>
        <w:spacing w:after="0" w:line="240" w:lineRule="auto"/>
      </w:pPr>
      <w:r>
        <w:separator/>
      </w:r>
    </w:p>
  </w:footnote>
  <w:footnote w:type="continuationSeparator" w:id="0">
    <w:p w:rsidR="00827F3D" w:rsidRDefault="00827F3D" w:rsidP="00A14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E38"/>
    <w:multiLevelType w:val="hybridMultilevel"/>
    <w:tmpl w:val="02C0C928"/>
    <w:lvl w:ilvl="0" w:tplc="FF4EFBB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C13602B"/>
    <w:multiLevelType w:val="hybridMultilevel"/>
    <w:tmpl w:val="8EACF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22773"/>
    <w:multiLevelType w:val="hybridMultilevel"/>
    <w:tmpl w:val="92F68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A2054"/>
    <w:multiLevelType w:val="hybridMultilevel"/>
    <w:tmpl w:val="CA2A5E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E243595"/>
    <w:multiLevelType w:val="hybridMultilevel"/>
    <w:tmpl w:val="71E6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1548B"/>
    <w:multiLevelType w:val="hybridMultilevel"/>
    <w:tmpl w:val="D67CD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34471"/>
    <w:multiLevelType w:val="multilevel"/>
    <w:tmpl w:val="C0F6241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5A147E15"/>
    <w:multiLevelType w:val="hybridMultilevel"/>
    <w:tmpl w:val="E3501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2B727A"/>
    <w:multiLevelType w:val="hybridMultilevel"/>
    <w:tmpl w:val="9334C08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3047B3"/>
    <w:multiLevelType w:val="multilevel"/>
    <w:tmpl w:val="CD0498B0"/>
    <w:lvl w:ilvl="0">
      <w:start w:val="1"/>
      <w:numFmt w:val="decimal"/>
      <w:lvlText w:val="%1."/>
      <w:lvlJc w:val="left"/>
      <w:pPr>
        <w:ind w:left="1069" w:hanging="360"/>
      </w:pPr>
      <w:rPr>
        <w:rFonts w:hint="default"/>
      </w:rPr>
    </w:lvl>
    <w:lvl w:ilvl="1">
      <w:start w:val="35"/>
      <w:numFmt w:val="decimal"/>
      <w:isLgl/>
      <w:lvlText w:val="%1.%2."/>
      <w:lvlJc w:val="left"/>
      <w:pPr>
        <w:ind w:left="1773"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C67718C"/>
    <w:multiLevelType w:val="hybridMultilevel"/>
    <w:tmpl w:val="2AB825D8"/>
    <w:lvl w:ilvl="0" w:tplc="04190001">
      <w:start w:val="1"/>
      <w:numFmt w:val="bullet"/>
      <w:lvlText w:val=""/>
      <w:lvlJc w:val="left"/>
      <w:pPr>
        <w:ind w:left="1260" w:hanging="360"/>
      </w:pPr>
      <w:rPr>
        <w:rFonts w:ascii="Wingdings" w:hAnsi="Wingding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DD24DBC"/>
    <w:multiLevelType w:val="hybridMultilevel"/>
    <w:tmpl w:val="45E86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7C75D44"/>
    <w:multiLevelType w:val="hybridMultilevel"/>
    <w:tmpl w:val="53762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B942025"/>
    <w:multiLevelType w:val="hybridMultilevel"/>
    <w:tmpl w:val="5B147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312B3F"/>
    <w:multiLevelType w:val="hybridMultilevel"/>
    <w:tmpl w:val="91BC5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4"/>
  </w:num>
  <w:num w:numId="5">
    <w:abstractNumId w:val="15"/>
  </w:num>
  <w:num w:numId="6">
    <w:abstractNumId w:val="2"/>
  </w:num>
  <w:num w:numId="7">
    <w:abstractNumId w:val="11"/>
  </w:num>
  <w:num w:numId="8">
    <w:abstractNumId w:val="7"/>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8"/>
  </w:num>
  <w:num w:numId="14">
    <w:abstractNumId w:val="1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AC"/>
    <w:rsid w:val="000029B2"/>
    <w:rsid w:val="000033D8"/>
    <w:rsid w:val="000037FD"/>
    <w:rsid w:val="000055DC"/>
    <w:rsid w:val="00010AC0"/>
    <w:rsid w:val="00010D20"/>
    <w:rsid w:val="00011857"/>
    <w:rsid w:val="00012927"/>
    <w:rsid w:val="00015B5B"/>
    <w:rsid w:val="00015CFA"/>
    <w:rsid w:val="00017B3E"/>
    <w:rsid w:val="00017E80"/>
    <w:rsid w:val="000221D7"/>
    <w:rsid w:val="000322ED"/>
    <w:rsid w:val="00035EE1"/>
    <w:rsid w:val="00036661"/>
    <w:rsid w:val="0004043D"/>
    <w:rsid w:val="000513BE"/>
    <w:rsid w:val="00052E9E"/>
    <w:rsid w:val="000564A0"/>
    <w:rsid w:val="00062E61"/>
    <w:rsid w:val="00080541"/>
    <w:rsid w:val="00086EB6"/>
    <w:rsid w:val="00087B77"/>
    <w:rsid w:val="00094008"/>
    <w:rsid w:val="000A0031"/>
    <w:rsid w:val="000A18B3"/>
    <w:rsid w:val="000A400A"/>
    <w:rsid w:val="000B5BD5"/>
    <w:rsid w:val="000C040A"/>
    <w:rsid w:val="000C1688"/>
    <w:rsid w:val="000D0CF7"/>
    <w:rsid w:val="000E597F"/>
    <w:rsid w:val="000F23D0"/>
    <w:rsid w:val="00110E49"/>
    <w:rsid w:val="00113C67"/>
    <w:rsid w:val="00124E3B"/>
    <w:rsid w:val="0013105F"/>
    <w:rsid w:val="00151CDE"/>
    <w:rsid w:val="00152670"/>
    <w:rsid w:val="001567C2"/>
    <w:rsid w:val="00160C4E"/>
    <w:rsid w:val="00163AD7"/>
    <w:rsid w:val="00166B18"/>
    <w:rsid w:val="00172CDA"/>
    <w:rsid w:val="0017568B"/>
    <w:rsid w:val="00193659"/>
    <w:rsid w:val="00194BC9"/>
    <w:rsid w:val="001A6BDC"/>
    <w:rsid w:val="001A7394"/>
    <w:rsid w:val="001B1E87"/>
    <w:rsid w:val="001B3E0B"/>
    <w:rsid w:val="001B41B5"/>
    <w:rsid w:val="001B5DC1"/>
    <w:rsid w:val="001C73A9"/>
    <w:rsid w:val="001D1A5B"/>
    <w:rsid w:val="001D4267"/>
    <w:rsid w:val="001E3915"/>
    <w:rsid w:val="001E755B"/>
    <w:rsid w:val="001F1DCC"/>
    <w:rsid w:val="001F4175"/>
    <w:rsid w:val="00210A1E"/>
    <w:rsid w:val="00211B9C"/>
    <w:rsid w:val="00217005"/>
    <w:rsid w:val="002238AF"/>
    <w:rsid w:val="0023065F"/>
    <w:rsid w:val="00230816"/>
    <w:rsid w:val="00230927"/>
    <w:rsid w:val="00233BF8"/>
    <w:rsid w:val="00236021"/>
    <w:rsid w:val="00240B12"/>
    <w:rsid w:val="00245931"/>
    <w:rsid w:val="00251B07"/>
    <w:rsid w:val="00253420"/>
    <w:rsid w:val="00253630"/>
    <w:rsid w:val="0025567F"/>
    <w:rsid w:val="00257B73"/>
    <w:rsid w:val="0026155B"/>
    <w:rsid w:val="00262C0F"/>
    <w:rsid w:val="00271A1D"/>
    <w:rsid w:val="00272123"/>
    <w:rsid w:val="00272C83"/>
    <w:rsid w:val="00275CE9"/>
    <w:rsid w:val="00286059"/>
    <w:rsid w:val="002938F7"/>
    <w:rsid w:val="0029437E"/>
    <w:rsid w:val="00295242"/>
    <w:rsid w:val="002A2F62"/>
    <w:rsid w:val="002A30E2"/>
    <w:rsid w:val="002A3E92"/>
    <w:rsid w:val="002A5C4D"/>
    <w:rsid w:val="002B1DD7"/>
    <w:rsid w:val="002B4E33"/>
    <w:rsid w:val="002B562A"/>
    <w:rsid w:val="002C4661"/>
    <w:rsid w:val="002D4D59"/>
    <w:rsid w:val="002E1440"/>
    <w:rsid w:val="002E1F68"/>
    <w:rsid w:val="002E641A"/>
    <w:rsid w:val="00303421"/>
    <w:rsid w:val="0031166E"/>
    <w:rsid w:val="00314F77"/>
    <w:rsid w:val="00321C89"/>
    <w:rsid w:val="00323E4B"/>
    <w:rsid w:val="0032759D"/>
    <w:rsid w:val="0033672D"/>
    <w:rsid w:val="0033716F"/>
    <w:rsid w:val="00341A6A"/>
    <w:rsid w:val="003506D5"/>
    <w:rsid w:val="003569BA"/>
    <w:rsid w:val="003672D7"/>
    <w:rsid w:val="00374E11"/>
    <w:rsid w:val="003811A5"/>
    <w:rsid w:val="0038350B"/>
    <w:rsid w:val="00387727"/>
    <w:rsid w:val="0039065E"/>
    <w:rsid w:val="003917F7"/>
    <w:rsid w:val="003A45C4"/>
    <w:rsid w:val="003A4B20"/>
    <w:rsid w:val="003A7251"/>
    <w:rsid w:val="003B31DC"/>
    <w:rsid w:val="003B79FC"/>
    <w:rsid w:val="003C1951"/>
    <w:rsid w:val="003C291B"/>
    <w:rsid w:val="003C4345"/>
    <w:rsid w:val="003C7CD5"/>
    <w:rsid w:val="003D528B"/>
    <w:rsid w:val="003E111E"/>
    <w:rsid w:val="003E2FC3"/>
    <w:rsid w:val="003F4AFB"/>
    <w:rsid w:val="00400954"/>
    <w:rsid w:val="00402052"/>
    <w:rsid w:val="00404C08"/>
    <w:rsid w:val="004053F3"/>
    <w:rsid w:val="00407D9E"/>
    <w:rsid w:val="00410729"/>
    <w:rsid w:val="00412C55"/>
    <w:rsid w:val="0041450F"/>
    <w:rsid w:val="00415019"/>
    <w:rsid w:val="00415040"/>
    <w:rsid w:val="00417E32"/>
    <w:rsid w:val="004225BD"/>
    <w:rsid w:val="00425B73"/>
    <w:rsid w:val="00430DAC"/>
    <w:rsid w:val="004354A4"/>
    <w:rsid w:val="00435F83"/>
    <w:rsid w:val="00440127"/>
    <w:rsid w:val="00452995"/>
    <w:rsid w:val="0046322E"/>
    <w:rsid w:val="00466602"/>
    <w:rsid w:val="00472321"/>
    <w:rsid w:val="004746A0"/>
    <w:rsid w:val="00475E96"/>
    <w:rsid w:val="00490707"/>
    <w:rsid w:val="00490A0F"/>
    <w:rsid w:val="00490EF4"/>
    <w:rsid w:val="00491BED"/>
    <w:rsid w:val="00491CD9"/>
    <w:rsid w:val="004949B7"/>
    <w:rsid w:val="0049587C"/>
    <w:rsid w:val="004A4691"/>
    <w:rsid w:val="004A5B09"/>
    <w:rsid w:val="004B582C"/>
    <w:rsid w:val="004C6E63"/>
    <w:rsid w:val="004D24AE"/>
    <w:rsid w:val="004D308B"/>
    <w:rsid w:val="004D6FB6"/>
    <w:rsid w:val="004E4F23"/>
    <w:rsid w:val="004E583F"/>
    <w:rsid w:val="004E6582"/>
    <w:rsid w:val="004E74DC"/>
    <w:rsid w:val="004F5604"/>
    <w:rsid w:val="005007F0"/>
    <w:rsid w:val="0050202A"/>
    <w:rsid w:val="00502287"/>
    <w:rsid w:val="0050478C"/>
    <w:rsid w:val="005059B9"/>
    <w:rsid w:val="0050652C"/>
    <w:rsid w:val="00506E98"/>
    <w:rsid w:val="00506EE3"/>
    <w:rsid w:val="005136C6"/>
    <w:rsid w:val="005137C6"/>
    <w:rsid w:val="005149E7"/>
    <w:rsid w:val="00517D6B"/>
    <w:rsid w:val="005213D1"/>
    <w:rsid w:val="005217A3"/>
    <w:rsid w:val="005332F3"/>
    <w:rsid w:val="00535C15"/>
    <w:rsid w:val="0054394D"/>
    <w:rsid w:val="005447EE"/>
    <w:rsid w:val="00550715"/>
    <w:rsid w:val="00551141"/>
    <w:rsid w:val="00551694"/>
    <w:rsid w:val="00553BDB"/>
    <w:rsid w:val="0056213D"/>
    <w:rsid w:val="00576E40"/>
    <w:rsid w:val="00581B8F"/>
    <w:rsid w:val="00584914"/>
    <w:rsid w:val="005A2644"/>
    <w:rsid w:val="005A543A"/>
    <w:rsid w:val="005B2386"/>
    <w:rsid w:val="005B43AB"/>
    <w:rsid w:val="005C19F4"/>
    <w:rsid w:val="005C2221"/>
    <w:rsid w:val="005C7409"/>
    <w:rsid w:val="005D4EF5"/>
    <w:rsid w:val="005D4FB3"/>
    <w:rsid w:val="005D59F0"/>
    <w:rsid w:val="005E021B"/>
    <w:rsid w:val="005E25FE"/>
    <w:rsid w:val="005E26AD"/>
    <w:rsid w:val="005E4B21"/>
    <w:rsid w:val="005F0436"/>
    <w:rsid w:val="0060062A"/>
    <w:rsid w:val="0060339E"/>
    <w:rsid w:val="0061022F"/>
    <w:rsid w:val="00612CF2"/>
    <w:rsid w:val="0062388B"/>
    <w:rsid w:val="0062442D"/>
    <w:rsid w:val="00625192"/>
    <w:rsid w:val="00626056"/>
    <w:rsid w:val="00627190"/>
    <w:rsid w:val="006321B6"/>
    <w:rsid w:val="006349A7"/>
    <w:rsid w:val="00634C9D"/>
    <w:rsid w:val="00635144"/>
    <w:rsid w:val="006405A4"/>
    <w:rsid w:val="006405EA"/>
    <w:rsid w:val="00644467"/>
    <w:rsid w:val="00646D45"/>
    <w:rsid w:val="006473D6"/>
    <w:rsid w:val="00653751"/>
    <w:rsid w:val="0065781C"/>
    <w:rsid w:val="006624C4"/>
    <w:rsid w:val="006644E6"/>
    <w:rsid w:val="006723B2"/>
    <w:rsid w:val="00672560"/>
    <w:rsid w:val="006750A9"/>
    <w:rsid w:val="00675FA7"/>
    <w:rsid w:val="0068238A"/>
    <w:rsid w:val="00691976"/>
    <w:rsid w:val="0069633A"/>
    <w:rsid w:val="006A2BB9"/>
    <w:rsid w:val="006A326A"/>
    <w:rsid w:val="006A5BB8"/>
    <w:rsid w:val="006B1160"/>
    <w:rsid w:val="006C4A0C"/>
    <w:rsid w:val="006D109E"/>
    <w:rsid w:val="006D3FBC"/>
    <w:rsid w:val="006D5408"/>
    <w:rsid w:val="0070166F"/>
    <w:rsid w:val="00716071"/>
    <w:rsid w:val="00716E9C"/>
    <w:rsid w:val="00717117"/>
    <w:rsid w:val="00722767"/>
    <w:rsid w:val="00731000"/>
    <w:rsid w:val="0073602E"/>
    <w:rsid w:val="00741512"/>
    <w:rsid w:val="00742DE3"/>
    <w:rsid w:val="0075002F"/>
    <w:rsid w:val="00752EFF"/>
    <w:rsid w:val="0075389B"/>
    <w:rsid w:val="0076777C"/>
    <w:rsid w:val="00773ECB"/>
    <w:rsid w:val="00782A4D"/>
    <w:rsid w:val="007836B7"/>
    <w:rsid w:val="0078696E"/>
    <w:rsid w:val="0078795C"/>
    <w:rsid w:val="00792BAE"/>
    <w:rsid w:val="007A0CDB"/>
    <w:rsid w:val="007A1849"/>
    <w:rsid w:val="007A709B"/>
    <w:rsid w:val="007B4C72"/>
    <w:rsid w:val="007B70CA"/>
    <w:rsid w:val="007C5ADB"/>
    <w:rsid w:val="007C5CE9"/>
    <w:rsid w:val="007C7140"/>
    <w:rsid w:val="007D586B"/>
    <w:rsid w:val="007E4008"/>
    <w:rsid w:val="007E4B45"/>
    <w:rsid w:val="007E5AE6"/>
    <w:rsid w:val="007F74BD"/>
    <w:rsid w:val="008077F0"/>
    <w:rsid w:val="008131A3"/>
    <w:rsid w:val="008134DD"/>
    <w:rsid w:val="00815A5D"/>
    <w:rsid w:val="00817B49"/>
    <w:rsid w:val="00821D42"/>
    <w:rsid w:val="00827F3D"/>
    <w:rsid w:val="00830536"/>
    <w:rsid w:val="00830ADC"/>
    <w:rsid w:val="00831758"/>
    <w:rsid w:val="008438DD"/>
    <w:rsid w:val="00874AE3"/>
    <w:rsid w:val="00875F0B"/>
    <w:rsid w:val="008825A6"/>
    <w:rsid w:val="0088415A"/>
    <w:rsid w:val="00885116"/>
    <w:rsid w:val="008872E2"/>
    <w:rsid w:val="00890F89"/>
    <w:rsid w:val="008928F7"/>
    <w:rsid w:val="008A1FB4"/>
    <w:rsid w:val="008A51A1"/>
    <w:rsid w:val="008A5EC1"/>
    <w:rsid w:val="008B23D0"/>
    <w:rsid w:val="008B3396"/>
    <w:rsid w:val="008B48C0"/>
    <w:rsid w:val="008B5132"/>
    <w:rsid w:val="008B7959"/>
    <w:rsid w:val="008D058C"/>
    <w:rsid w:val="008D46E7"/>
    <w:rsid w:val="008E35C0"/>
    <w:rsid w:val="008E7285"/>
    <w:rsid w:val="008F0A91"/>
    <w:rsid w:val="008F4C64"/>
    <w:rsid w:val="008F6BC3"/>
    <w:rsid w:val="00911AB6"/>
    <w:rsid w:val="00931561"/>
    <w:rsid w:val="00951ED9"/>
    <w:rsid w:val="00952884"/>
    <w:rsid w:val="009613EA"/>
    <w:rsid w:val="00963726"/>
    <w:rsid w:val="009658C0"/>
    <w:rsid w:val="0096744B"/>
    <w:rsid w:val="00971910"/>
    <w:rsid w:val="00976CC5"/>
    <w:rsid w:val="009802C6"/>
    <w:rsid w:val="00981843"/>
    <w:rsid w:val="00982061"/>
    <w:rsid w:val="009851AC"/>
    <w:rsid w:val="009931E9"/>
    <w:rsid w:val="00993F25"/>
    <w:rsid w:val="00994ADC"/>
    <w:rsid w:val="009951ED"/>
    <w:rsid w:val="009957B4"/>
    <w:rsid w:val="009A1C29"/>
    <w:rsid w:val="009B0776"/>
    <w:rsid w:val="009B6152"/>
    <w:rsid w:val="009B7DB7"/>
    <w:rsid w:val="009C2647"/>
    <w:rsid w:val="009C32E7"/>
    <w:rsid w:val="009D1417"/>
    <w:rsid w:val="009D39B0"/>
    <w:rsid w:val="009E1B31"/>
    <w:rsid w:val="009E219C"/>
    <w:rsid w:val="009F1760"/>
    <w:rsid w:val="009F3608"/>
    <w:rsid w:val="009F5795"/>
    <w:rsid w:val="00A0289B"/>
    <w:rsid w:val="00A13574"/>
    <w:rsid w:val="00A141CF"/>
    <w:rsid w:val="00A21221"/>
    <w:rsid w:val="00A21F49"/>
    <w:rsid w:val="00A251E0"/>
    <w:rsid w:val="00A25F4A"/>
    <w:rsid w:val="00A2723B"/>
    <w:rsid w:val="00A36470"/>
    <w:rsid w:val="00A4058E"/>
    <w:rsid w:val="00A43152"/>
    <w:rsid w:val="00A51B48"/>
    <w:rsid w:val="00A53F64"/>
    <w:rsid w:val="00A6305C"/>
    <w:rsid w:val="00A6643B"/>
    <w:rsid w:val="00A67987"/>
    <w:rsid w:val="00A701C8"/>
    <w:rsid w:val="00A91F6A"/>
    <w:rsid w:val="00A9231C"/>
    <w:rsid w:val="00A94CD7"/>
    <w:rsid w:val="00A95E25"/>
    <w:rsid w:val="00A97E52"/>
    <w:rsid w:val="00AA2B7B"/>
    <w:rsid w:val="00AA6B90"/>
    <w:rsid w:val="00AA70C2"/>
    <w:rsid w:val="00AB29B6"/>
    <w:rsid w:val="00AB3B13"/>
    <w:rsid w:val="00AB4B78"/>
    <w:rsid w:val="00AC328A"/>
    <w:rsid w:val="00AD106B"/>
    <w:rsid w:val="00AD3571"/>
    <w:rsid w:val="00AE24AD"/>
    <w:rsid w:val="00AE6146"/>
    <w:rsid w:val="00AF00EF"/>
    <w:rsid w:val="00AF1BF4"/>
    <w:rsid w:val="00AF6B9C"/>
    <w:rsid w:val="00B21916"/>
    <w:rsid w:val="00B23B73"/>
    <w:rsid w:val="00B31501"/>
    <w:rsid w:val="00B35F78"/>
    <w:rsid w:val="00B36035"/>
    <w:rsid w:val="00B40136"/>
    <w:rsid w:val="00B53291"/>
    <w:rsid w:val="00B570EE"/>
    <w:rsid w:val="00B60752"/>
    <w:rsid w:val="00B728FA"/>
    <w:rsid w:val="00B73357"/>
    <w:rsid w:val="00B73AA8"/>
    <w:rsid w:val="00B81446"/>
    <w:rsid w:val="00B81DEB"/>
    <w:rsid w:val="00B82E56"/>
    <w:rsid w:val="00B86C83"/>
    <w:rsid w:val="00B95FDF"/>
    <w:rsid w:val="00B960B4"/>
    <w:rsid w:val="00B9717B"/>
    <w:rsid w:val="00B973D7"/>
    <w:rsid w:val="00BA64A9"/>
    <w:rsid w:val="00BB2F12"/>
    <w:rsid w:val="00BB6DB3"/>
    <w:rsid w:val="00BB73C0"/>
    <w:rsid w:val="00BC08C5"/>
    <w:rsid w:val="00BD1D4E"/>
    <w:rsid w:val="00BD2817"/>
    <w:rsid w:val="00BD39D4"/>
    <w:rsid w:val="00BF68E1"/>
    <w:rsid w:val="00C209F0"/>
    <w:rsid w:val="00C301AD"/>
    <w:rsid w:val="00C3595F"/>
    <w:rsid w:val="00C35A68"/>
    <w:rsid w:val="00C370BD"/>
    <w:rsid w:val="00C43D47"/>
    <w:rsid w:val="00C447F9"/>
    <w:rsid w:val="00C54748"/>
    <w:rsid w:val="00C55E9A"/>
    <w:rsid w:val="00C5705C"/>
    <w:rsid w:val="00C62FE0"/>
    <w:rsid w:val="00C63142"/>
    <w:rsid w:val="00C632BE"/>
    <w:rsid w:val="00C72AF0"/>
    <w:rsid w:val="00C759D2"/>
    <w:rsid w:val="00C76114"/>
    <w:rsid w:val="00C8001B"/>
    <w:rsid w:val="00C87909"/>
    <w:rsid w:val="00C965F9"/>
    <w:rsid w:val="00CA1DDB"/>
    <w:rsid w:val="00CA1FBD"/>
    <w:rsid w:val="00CA2911"/>
    <w:rsid w:val="00CA392E"/>
    <w:rsid w:val="00CA7677"/>
    <w:rsid w:val="00CB2CEF"/>
    <w:rsid w:val="00CC0BFD"/>
    <w:rsid w:val="00CC0D31"/>
    <w:rsid w:val="00CC5EA5"/>
    <w:rsid w:val="00CD1388"/>
    <w:rsid w:val="00CE5BCE"/>
    <w:rsid w:val="00CF102D"/>
    <w:rsid w:val="00CF1D14"/>
    <w:rsid w:val="00CF22B0"/>
    <w:rsid w:val="00D0631A"/>
    <w:rsid w:val="00D06593"/>
    <w:rsid w:val="00D10A13"/>
    <w:rsid w:val="00D13F96"/>
    <w:rsid w:val="00D167AB"/>
    <w:rsid w:val="00D2037D"/>
    <w:rsid w:val="00D208BD"/>
    <w:rsid w:val="00D20999"/>
    <w:rsid w:val="00D23C7E"/>
    <w:rsid w:val="00D25AA4"/>
    <w:rsid w:val="00D302BA"/>
    <w:rsid w:val="00D32ACD"/>
    <w:rsid w:val="00D37518"/>
    <w:rsid w:val="00D4031D"/>
    <w:rsid w:val="00D44A62"/>
    <w:rsid w:val="00D45BCF"/>
    <w:rsid w:val="00D6085E"/>
    <w:rsid w:val="00D6173D"/>
    <w:rsid w:val="00D66224"/>
    <w:rsid w:val="00D712F6"/>
    <w:rsid w:val="00D769CD"/>
    <w:rsid w:val="00D815F6"/>
    <w:rsid w:val="00D848B3"/>
    <w:rsid w:val="00D84F29"/>
    <w:rsid w:val="00D864C2"/>
    <w:rsid w:val="00D92EDC"/>
    <w:rsid w:val="00DB56C1"/>
    <w:rsid w:val="00DC04F6"/>
    <w:rsid w:val="00DC1F3C"/>
    <w:rsid w:val="00DC27A5"/>
    <w:rsid w:val="00DD1D75"/>
    <w:rsid w:val="00DD76A7"/>
    <w:rsid w:val="00DE0D2F"/>
    <w:rsid w:val="00DE2604"/>
    <w:rsid w:val="00DF1970"/>
    <w:rsid w:val="00DF6F9D"/>
    <w:rsid w:val="00DF78BF"/>
    <w:rsid w:val="00E02E15"/>
    <w:rsid w:val="00E033F6"/>
    <w:rsid w:val="00E05BA4"/>
    <w:rsid w:val="00E0670B"/>
    <w:rsid w:val="00E10CDA"/>
    <w:rsid w:val="00E13BB1"/>
    <w:rsid w:val="00E14B06"/>
    <w:rsid w:val="00E21AE8"/>
    <w:rsid w:val="00E26B69"/>
    <w:rsid w:val="00E27E8C"/>
    <w:rsid w:val="00E36896"/>
    <w:rsid w:val="00E41A22"/>
    <w:rsid w:val="00E42AB0"/>
    <w:rsid w:val="00E52D3D"/>
    <w:rsid w:val="00E57FBB"/>
    <w:rsid w:val="00E60168"/>
    <w:rsid w:val="00E635FE"/>
    <w:rsid w:val="00E65E78"/>
    <w:rsid w:val="00E77386"/>
    <w:rsid w:val="00E85846"/>
    <w:rsid w:val="00E904E5"/>
    <w:rsid w:val="00E909D8"/>
    <w:rsid w:val="00E96D62"/>
    <w:rsid w:val="00EA4FA2"/>
    <w:rsid w:val="00EA7D79"/>
    <w:rsid w:val="00EB256F"/>
    <w:rsid w:val="00EB2CF3"/>
    <w:rsid w:val="00EC2569"/>
    <w:rsid w:val="00EC2D1C"/>
    <w:rsid w:val="00ED5491"/>
    <w:rsid w:val="00ED5D2D"/>
    <w:rsid w:val="00ED70AD"/>
    <w:rsid w:val="00ED7E65"/>
    <w:rsid w:val="00EE1DDC"/>
    <w:rsid w:val="00EE304A"/>
    <w:rsid w:val="00EE6A83"/>
    <w:rsid w:val="00EE770D"/>
    <w:rsid w:val="00EF1D94"/>
    <w:rsid w:val="00F00546"/>
    <w:rsid w:val="00F04105"/>
    <w:rsid w:val="00F05D4F"/>
    <w:rsid w:val="00F05D83"/>
    <w:rsid w:val="00F13235"/>
    <w:rsid w:val="00F13D35"/>
    <w:rsid w:val="00F13EA6"/>
    <w:rsid w:val="00F142A1"/>
    <w:rsid w:val="00F17D4D"/>
    <w:rsid w:val="00F20767"/>
    <w:rsid w:val="00F36C76"/>
    <w:rsid w:val="00F37314"/>
    <w:rsid w:val="00F451E3"/>
    <w:rsid w:val="00F4534E"/>
    <w:rsid w:val="00F4739C"/>
    <w:rsid w:val="00F534FF"/>
    <w:rsid w:val="00F6341F"/>
    <w:rsid w:val="00F70A72"/>
    <w:rsid w:val="00F712A2"/>
    <w:rsid w:val="00F72E82"/>
    <w:rsid w:val="00F77EC6"/>
    <w:rsid w:val="00F8353C"/>
    <w:rsid w:val="00F844BC"/>
    <w:rsid w:val="00FA00AF"/>
    <w:rsid w:val="00FA11D2"/>
    <w:rsid w:val="00FA3F26"/>
    <w:rsid w:val="00FA6E61"/>
    <w:rsid w:val="00FB2E91"/>
    <w:rsid w:val="00FB4239"/>
    <w:rsid w:val="00FC2046"/>
    <w:rsid w:val="00FD62E2"/>
    <w:rsid w:val="00FF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A0"/>
    <w:pPr>
      <w:spacing w:after="200" w:line="276" w:lineRule="auto"/>
    </w:pPr>
    <w:rPr>
      <w:sz w:val="22"/>
      <w:szCs w:val="22"/>
      <w:lang w:eastAsia="en-US"/>
    </w:rPr>
  </w:style>
  <w:style w:type="paragraph" w:styleId="1">
    <w:name w:val="heading 1"/>
    <w:basedOn w:val="a"/>
    <w:next w:val="a"/>
    <w:link w:val="10"/>
    <w:uiPriority w:val="99"/>
    <w:qFormat/>
    <w:rsid w:val="00875F0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7">
    <w:name w:val="heading 7"/>
    <w:basedOn w:val="a"/>
    <w:next w:val="a"/>
    <w:link w:val="70"/>
    <w:qFormat/>
    <w:rsid w:val="00A141CF"/>
    <w:pPr>
      <w:keepNext/>
      <w:widowControl w:val="0"/>
      <w:autoSpaceDE w:val="0"/>
      <w:autoSpaceDN w:val="0"/>
      <w:adjustRightInd w:val="0"/>
      <w:spacing w:before="120" w:after="0" w:line="240" w:lineRule="auto"/>
      <w:ind w:right="998"/>
      <w:outlineLvl w:val="6"/>
    </w:pPr>
    <w:rPr>
      <w:rFonts w:ascii="Times New Roman" w:eastAsia="Times New Roman" w:hAnsi="Times New Roman"/>
      <w:noProof/>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5F0B"/>
    <w:rPr>
      <w:rFonts w:ascii="Arial" w:eastAsia="Times New Roman" w:hAnsi="Arial" w:cs="Arial"/>
      <w:b/>
      <w:bCs/>
      <w:color w:val="26282F"/>
      <w:sz w:val="24"/>
      <w:szCs w:val="24"/>
    </w:rPr>
  </w:style>
  <w:style w:type="character" w:customStyle="1" w:styleId="70">
    <w:name w:val="Заголовок 7 Знак"/>
    <w:link w:val="7"/>
    <w:rsid w:val="00A141CF"/>
    <w:rPr>
      <w:rFonts w:ascii="Times New Roman" w:eastAsia="Times New Roman" w:hAnsi="Times New Roman"/>
      <w:noProof/>
      <w:sz w:val="28"/>
      <w:szCs w:val="16"/>
    </w:rPr>
  </w:style>
  <w:style w:type="paragraph" w:styleId="a3">
    <w:name w:val="Balloon Text"/>
    <w:basedOn w:val="a"/>
    <w:link w:val="a4"/>
    <w:uiPriority w:val="99"/>
    <w:semiHidden/>
    <w:unhideWhenUsed/>
    <w:rsid w:val="00430DAC"/>
    <w:pPr>
      <w:spacing w:after="0" w:line="240" w:lineRule="auto"/>
    </w:pPr>
    <w:rPr>
      <w:rFonts w:ascii="Tahoma" w:hAnsi="Tahoma"/>
      <w:sz w:val="16"/>
      <w:szCs w:val="16"/>
    </w:rPr>
  </w:style>
  <w:style w:type="character" w:customStyle="1" w:styleId="a4">
    <w:name w:val="Текст выноски Знак"/>
    <w:link w:val="a3"/>
    <w:uiPriority w:val="99"/>
    <w:semiHidden/>
    <w:rsid w:val="00430DAC"/>
    <w:rPr>
      <w:rFonts w:ascii="Tahoma" w:hAnsi="Tahoma" w:cs="Tahoma"/>
      <w:sz w:val="16"/>
      <w:szCs w:val="16"/>
    </w:rPr>
  </w:style>
  <w:style w:type="table" w:styleId="a5">
    <w:name w:val="Table Grid"/>
    <w:basedOn w:val="a1"/>
    <w:rsid w:val="00B40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A141CF"/>
    <w:pPr>
      <w:tabs>
        <w:tab w:val="center" w:pos="4677"/>
        <w:tab w:val="right" w:pos="9355"/>
      </w:tabs>
    </w:pPr>
  </w:style>
  <w:style w:type="character" w:customStyle="1" w:styleId="a7">
    <w:name w:val="Верхний колонтитул Знак"/>
    <w:link w:val="a6"/>
    <w:uiPriority w:val="99"/>
    <w:rsid w:val="00A141CF"/>
    <w:rPr>
      <w:sz w:val="22"/>
      <w:szCs w:val="22"/>
      <w:lang w:eastAsia="en-US"/>
    </w:rPr>
  </w:style>
  <w:style w:type="paragraph" w:styleId="a8">
    <w:name w:val="footer"/>
    <w:basedOn w:val="a"/>
    <w:link w:val="a9"/>
    <w:uiPriority w:val="99"/>
    <w:unhideWhenUsed/>
    <w:rsid w:val="00A141CF"/>
    <w:pPr>
      <w:tabs>
        <w:tab w:val="center" w:pos="4677"/>
        <w:tab w:val="right" w:pos="9355"/>
      </w:tabs>
    </w:pPr>
  </w:style>
  <w:style w:type="character" w:customStyle="1" w:styleId="a9">
    <w:name w:val="Нижний колонтитул Знак"/>
    <w:link w:val="a8"/>
    <w:uiPriority w:val="99"/>
    <w:rsid w:val="00A141CF"/>
    <w:rPr>
      <w:sz w:val="22"/>
      <w:szCs w:val="22"/>
      <w:lang w:eastAsia="en-US"/>
    </w:rPr>
  </w:style>
  <w:style w:type="character" w:styleId="aa">
    <w:name w:val="Hyperlink"/>
    <w:uiPriority w:val="99"/>
    <w:unhideWhenUsed/>
    <w:rsid w:val="00FB4239"/>
    <w:rPr>
      <w:color w:val="0000FF"/>
      <w:u w:val="single"/>
    </w:rPr>
  </w:style>
  <w:style w:type="paragraph" w:styleId="ab">
    <w:name w:val="Normal (Web)"/>
    <w:basedOn w:val="a"/>
    <w:uiPriority w:val="99"/>
    <w:semiHidden/>
    <w:unhideWhenUsed/>
    <w:rsid w:val="004020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Цветовое выделение"/>
    <w:uiPriority w:val="99"/>
    <w:rsid w:val="000B5BD5"/>
    <w:rPr>
      <w:b/>
      <w:color w:val="26282F"/>
    </w:rPr>
  </w:style>
  <w:style w:type="character" w:customStyle="1" w:styleId="ad">
    <w:name w:val="Гипертекстовая ссылка"/>
    <w:uiPriority w:val="99"/>
    <w:rsid w:val="00A13574"/>
    <w:rPr>
      <w:rFonts w:cs="Times New Roman"/>
      <w:b w:val="0"/>
      <w:color w:val="106BBE"/>
    </w:rPr>
  </w:style>
  <w:style w:type="character" w:styleId="ae">
    <w:name w:val="Emphasis"/>
    <w:uiPriority w:val="20"/>
    <w:qFormat/>
    <w:rsid w:val="007E4008"/>
    <w:rPr>
      <w:i/>
      <w:iCs/>
      <w:color w:val="1A6890"/>
    </w:rPr>
  </w:style>
  <w:style w:type="character" w:styleId="af">
    <w:name w:val="Strong"/>
    <w:uiPriority w:val="22"/>
    <w:qFormat/>
    <w:rsid w:val="007E4008"/>
    <w:rPr>
      <w:b/>
      <w:bCs/>
    </w:rPr>
  </w:style>
  <w:style w:type="paragraph" w:customStyle="1" w:styleId="af0">
    <w:name w:val="Комментарий"/>
    <w:basedOn w:val="a"/>
    <w:next w:val="a"/>
    <w:uiPriority w:val="99"/>
    <w:rsid w:val="005D4EF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5D4EF5"/>
    <w:rPr>
      <w:i/>
      <w:iCs/>
    </w:rPr>
  </w:style>
  <w:style w:type="paragraph" w:customStyle="1" w:styleId="af2">
    <w:name w:val="Таблицы (моноширинный)"/>
    <w:basedOn w:val="a"/>
    <w:next w:val="a"/>
    <w:uiPriority w:val="99"/>
    <w:rsid w:val="00875F0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3">
    <w:name w:val="Продолжение ссылки"/>
    <w:uiPriority w:val="99"/>
    <w:rsid w:val="00875F0B"/>
    <w:rPr>
      <w:rFonts w:cs="Times New Roman"/>
      <w:b/>
      <w:bCs/>
      <w:color w:val="106BBE"/>
    </w:rPr>
  </w:style>
  <w:style w:type="table" w:customStyle="1" w:styleId="11">
    <w:name w:val="Сетка таблицы1"/>
    <w:basedOn w:val="a1"/>
    <w:next w:val="a5"/>
    <w:uiPriority w:val="59"/>
    <w:rsid w:val="00875F0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875F0B"/>
    <w:pPr>
      <w:ind w:left="720"/>
      <w:contextualSpacing/>
    </w:pPr>
    <w:rPr>
      <w:rFonts w:eastAsia="Times New Roman"/>
      <w:lang w:eastAsia="ru-RU"/>
    </w:rPr>
  </w:style>
  <w:style w:type="character" w:customStyle="1" w:styleId="af5">
    <w:name w:val="Основной текст_"/>
    <w:link w:val="12"/>
    <w:rsid w:val="00DF1970"/>
    <w:rPr>
      <w:rFonts w:ascii="Times New Roman" w:eastAsia="Times New Roman" w:hAnsi="Times New Roman"/>
      <w:sz w:val="28"/>
      <w:szCs w:val="28"/>
      <w:shd w:val="clear" w:color="auto" w:fill="FFFFFF"/>
    </w:rPr>
  </w:style>
  <w:style w:type="paragraph" w:customStyle="1" w:styleId="12">
    <w:name w:val="Основной текст1"/>
    <w:basedOn w:val="a"/>
    <w:link w:val="af5"/>
    <w:rsid w:val="00DF1970"/>
    <w:pPr>
      <w:widowControl w:val="0"/>
      <w:shd w:val="clear" w:color="auto" w:fill="FFFFFF"/>
      <w:spacing w:after="0" w:line="269" w:lineRule="auto"/>
      <w:ind w:firstLine="400"/>
    </w:pPr>
    <w:rPr>
      <w:rFonts w:ascii="Times New Roman" w:eastAsia="Times New Roman" w:hAnsi="Times New Roman"/>
      <w:sz w:val="28"/>
      <w:szCs w:val="28"/>
      <w:lang w:eastAsia="ru-RU"/>
    </w:rPr>
  </w:style>
  <w:style w:type="paragraph" w:customStyle="1" w:styleId="af6">
    <w:name w:val="Информация о версии"/>
    <w:basedOn w:val="af0"/>
    <w:next w:val="a"/>
    <w:uiPriority w:val="99"/>
    <w:rsid w:val="00490EF4"/>
    <w:rPr>
      <w:rFonts w:ascii="Times New Roman CYR" w:hAnsi="Times New Roman CYR" w:cs="Times New Roman CYR"/>
      <w:i/>
      <w:iCs/>
      <w:shd w:val="clear" w:color="auto" w:fill="auto"/>
    </w:rPr>
  </w:style>
  <w:style w:type="paragraph" w:customStyle="1" w:styleId="af7">
    <w:name w:val="Информация об изменениях"/>
    <w:basedOn w:val="a"/>
    <w:next w:val="a"/>
    <w:uiPriority w:val="99"/>
    <w:rsid w:val="00490EF4"/>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f8">
    <w:name w:val="Нормальный (таблица)"/>
    <w:basedOn w:val="a"/>
    <w:next w:val="a"/>
    <w:uiPriority w:val="99"/>
    <w:rsid w:val="00490EF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9">
    <w:name w:val="Подзаголовок для информации об изменениях"/>
    <w:basedOn w:val="a"/>
    <w:next w:val="a"/>
    <w:uiPriority w:val="99"/>
    <w:rsid w:val="00490EF4"/>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a">
    <w:name w:val="Сноска"/>
    <w:basedOn w:val="a"/>
    <w:next w:val="a"/>
    <w:uiPriority w:val="99"/>
    <w:rsid w:val="00490EF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customStyle="1" w:styleId="afb">
    <w:name w:val="Текст (справка)"/>
    <w:basedOn w:val="a"/>
    <w:next w:val="a"/>
    <w:uiPriority w:val="99"/>
    <w:rsid w:val="00D44A62"/>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c">
    <w:name w:val="Прижатый влево"/>
    <w:basedOn w:val="a"/>
    <w:next w:val="a"/>
    <w:uiPriority w:val="99"/>
    <w:rsid w:val="00D44A6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d">
    <w:name w:val="Цветовое выделение для Текст"/>
    <w:uiPriority w:val="99"/>
    <w:rsid w:val="00D44A62"/>
  </w:style>
  <w:style w:type="character" w:styleId="afe">
    <w:name w:val="footnote reference"/>
    <w:uiPriority w:val="99"/>
    <w:rsid w:val="00086EB6"/>
    <w:rPr>
      <w:vertAlign w:val="superscript"/>
    </w:rPr>
  </w:style>
  <w:style w:type="paragraph" w:styleId="aff">
    <w:name w:val="footnote text"/>
    <w:basedOn w:val="a"/>
    <w:link w:val="13"/>
    <w:rsid w:val="00086EB6"/>
    <w:pPr>
      <w:spacing w:after="120" w:line="240" w:lineRule="auto"/>
      <w:ind w:firstLine="720"/>
      <w:jc w:val="both"/>
    </w:pPr>
    <w:rPr>
      <w:rFonts w:ascii="Times New Roman" w:eastAsia="Times New Roman" w:hAnsi="Times New Roman"/>
      <w:sz w:val="20"/>
      <w:szCs w:val="20"/>
      <w:lang w:eastAsia="ru-RU"/>
    </w:rPr>
  </w:style>
  <w:style w:type="character" w:customStyle="1" w:styleId="aff0">
    <w:name w:val="Текст сноски Знак"/>
    <w:basedOn w:val="a0"/>
    <w:uiPriority w:val="99"/>
    <w:semiHidden/>
    <w:rsid w:val="00086EB6"/>
    <w:rPr>
      <w:lang w:eastAsia="en-US"/>
    </w:rPr>
  </w:style>
  <w:style w:type="character" w:customStyle="1" w:styleId="13">
    <w:name w:val="Текст сноски Знак1"/>
    <w:link w:val="aff"/>
    <w:rsid w:val="00086EB6"/>
    <w:rPr>
      <w:rFonts w:ascii="Times New Roman" w:eastAsia="Times New Roman" w:hAnsi="Times New Roman"/>
    </w:rPr>
  </w:style>
  <w:style w:type="paragraph" w:customStyle="1" w:styleId="14">
    <w:name w:val="Абзац списка1"/>
    <w:basedOn w:val="a"/>
    <w:rsid w:val="007C5CE9"/>
    <w:pPr>
      <w:spacing w:after="0" w:line="240" w:lineRule="auto"/>
      <w:ind w:left="720"/>
      <w:contextualSpacing/>
    </w:pPr>
    <w:rPr>
      <w:rFonts w:ascii="Times New Roman" w:eastAsia="Times New Roman" w:hAnsi="Times New Roman"/>
      <w:sz w:val="24"/>
      <w:szCs w:val="24"/>
      <w:lang w:eastAsia="ru-RU"/>
    </w:rPr>
  </w:style>
  <w:style w:type="character" w:customStyle="1" w:styleId="aff1">
    <w:name w:val="Основной текст Знак"/>
    <w:basedOn w:val="a0"/>
    <w:link w:val="aff2"/>
    <w:locked/>
    <w:rsid w:val="007C5CE9"/>
    <w:rPr>
      <w:rFonts w:ascii="Arial" w:hAnsi="Arial" w:cs="Arial"/>
    </w:rPr>
  </w:style>
  <w:style w:type="paragraph" w:styleId="aff2">
    <w:name w:val="Body Text"/>
    <w:basedOn w:val="a"/>
    <w:link w:val="aff1"/>
    <w:rsid w:val="007C5CE9"/>
    <w:pPr>
      <w:spacing w:after="120" w:line="240" w:lineRule="auto"/>
      <w:jc w:val="both"/>
    </w:pPr>
    <w:rPr>
      <w:rFonts w:ascii="Arial" w:hAnsi="Arial" w:cs="Arial"/>
      <w:sz w:val="20"/>
      <w:szCs w:val="20"/>
      <w:lang w:eastAsia="ru-RU"/>
    </w:rPr>
  </w:style>
  <w:style w:type="character" w:customStyle="1" w:styleId="15">
    <w:name w:val="Основной текст Знак1"/>
    <w:basedOn w:val="a0"/>
    <w:uiPriority w:val="99"/>
    <w:semiHidden/>
    <w:rsid w:val="007C5CE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A0"/>
    <w:pPr>
      <w:spacing w:after="200" w:line="276" w:lineRule="auto"/>
    </w:pPr>
    <w:rPr>
      <w:sz w:val="22"/>
      <w:szCs w:val="22"/>
      <w:lang w:eastAsia="en-US"/>
    </w:rPr>
  </w:style>
  <w:style w:type="paragraph" w:styleId="1">
    <w:name w:val="heading 1"/>
    <w:basedOn w:val="a"/>
    <w:next w:val="a"/>
    <w:link w:val="10"/>
    <w:uiPriority w:val="99"/>
    <w:qFormat/>
    <w:rsid w:val="00875F0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7">
    <w:name w:val="heading 7"/>
    <w:basedOn w:val="a"/>
    <w:next w:val="a"/>
    <w:link w:val="70"/>
    <w:qFormat/>
    <w:rsid w:val="00A141CF"/>
    <w:pPr>
      <w:keepNext/>
      <w:widowControl w:val="0"/>
      <w:autoSpaceDE w:val="0"/>
      <w:autoSpaceDN w:val="0"/>
      <w:adjustRightInd w:val="0"/>
      <w:spacing w:before="120" w:after="0" w:line="240" w:lineRule="auto"/>
      <w:ind w:right="998"/>
      <w:outlineLvl w:val="6"/>
    </w:pPr>
    <w:rPr>
      <w:rFonts w:ascii="Times New Roman" w:eastAsia="Times New Roman" w:hAnsi="Times New Roman"/>
      <w:noProof/>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5F0B"/>
    <w:rPr>
      <w:rFonts w:ascii="Arial" w:eastAsia="Times New Roman" w:hAnsi="Arial" w:cs="Arial"/>
      <w:b/>
      <w:bCs/>
      <w:color w:val="26282F"/>
      <w:sz w:val="24"/>
      <w:szCs w:val="24"/>
    </w:rPr>
  </w:style>
  <w:style w:type="character" w:customStyle="1" w:styleId="70">
    <w:name w:val="Заголовок 7 Знак"/>
    <w:link w:val="7"/>
    <w:rsid w:val="00A141CF"/>
    <w:rPr>
      <w:rFonts w:ascii="Times New Roman" w:eastAsia="Times New Roman" w:hAnsi="Times New Roman"/>
      <w:noProof/>
      <w:sz w:val="28"/>
      <w:szCs w:val="16"/>
    </w:rPr>
  </w:style>
  <w:style w:type="paragraph" w:styleId="a3">
    <w:name w:val="Balloon Text"/>
    <w:basedOn w:val="a"/>
    <w:link w:val="a4"/>
    <w:uiPriority w:val="99"/>
    <w:semiHidden/>
    <w:unhideWhenUsed/>
    <w:rsid w:val="00430DAC"/>
    <w:pPr>
      <w:spacing w:after="0" w:line="240" w:lineRule="auto"/>
    </w:pPr>
    <w:rPr>
      <w:rFonts w:ascii="Tahoma" w:hAnsi="Tahoma"/>
      <w:sz w:val="16"/>
      <w:szCs w:val="16"/>
    </w:rPr>
  </w:style>
  <w:style w:type="character" w:customStyle="1" w:styleId="a4">
    <w:name w:val="Текст выноски Знак"/>
    <w:link w:val="a3"/>
    <w:uiPriority w:val="99"/>
    <w:semiHidden/>
    <w:rsid w:val="00430DAC"/>
    <w:rPr>
      <w:rFonts w:ascii="Tahoma" w:hAnsi="Tahoma" w:cs="Tahoma"/>
      <w:sz w:val="16"/>
      <w:szCs w:val="16"/>
    </w:rPr>
  </w:style>
  <w:style w:type="table" w:styleId="a5">
    <w:name w:val="Table Grid"/>
    <w:basedOn w:val="a1"/>
    <w:rsid w:val="00B40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A141CF"/>
    <w:pPr>
      <w:tabs>
        <w:tab w:val="center" w:pos="4677"/>
        <w:tab w:val="right" w:pos="9355"/>
      </w:tabs>
    </w:pPr>
  </w:style>
  <w:style w:type="character" w:customStyle="1" w:styleId="a7">
    <w:name w:val="Верхний колонтитул Знак"/>
    <w:link w:val="a6"/>
    <w:uiPriority w:val="99"/>
    <w:rsid w:val="00A141CF"/>
    <w:rPr>
      <w:sz w:val="22"/>
      <w:szCs w:val="22"/>
      <w:lang w:eastAsia="en-US"/>
    </w:rPr>
  </w:style>
  <w:style w:type="paragraph" w:styleId="a8">
    <w:name w:val="footer"/>
    <w:basedOn w:val="a"/>
    <w:link w:val="a9"/>
    <w:uiPriority w:val="99"/>
    <w:unhideWhenUsed/>
    <w:rsid w:val="00A141CF"/>
    <w:pPr>
      <w:tabs>
        <w:tab w:val="center" w:pos="4677"/>
        <w:tab w:val="right" w:pos="9355"/>
      </w:tabs>
    </w:pPr>
  </w:style>
  <w:style w:type="character" w:customStyle="1" w:styleId="a9">
    <w:name w:val="Нижний колонтитул Знак"/>
    <w:link w:val="a8"/>
    <w:uiPriority w:val="99"/>
    <w:rsid w:val="00A141CF"/>
    <w:rPr>
      <w:sz w:val="22"/>
      <w:szCs w:val="22"/>
      <w:lang w:eastAsia="en-US"/>
    </w:rPr>
  </w:style>
  <w:style w:type="character" w:styleId="aa">
    <w:name w:val="Hyperlink"/>
    <w:uiPriority w:val="99"/>
    <w:unhideWhenUsed/>
    <w:rsid w:val="00FB4239"/>
    <w:rPr>
      <w:color w:val="0000FF"/>
      <w:u w:val="single"/>
    </w:rPr>
  </w:style>
  <w:style w:type="paragraph" w:styleId="ab">
    <w:name w:val="Normal (Web)"/>
    <w:basedOn w:val="a"/>
    <w:uiPriority w:val="99"/>
    <w:semiHidden/>
    <w:unhideWhenUsed/>
    <w:rsid w:val="004020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Цветовое выделение"/>
    <w:uiPriority w:val="99"/>
    <w:rsid w:val="000B5BD5"/>
    <w:rPr>
      <w:b/>
      <w:color w:val="26282F"/>
    </w:rPr>
  </w:style>
  <w:style w:type="character" w:customStyle="1" w:styleId="ad">
    <w:name w:val="Гипертекстовая ссылка"/>
    <w:uiPriority w:val="99"/>
    <w:rsid w:val="00A13574"/>
    <w:rPr>
      <w:rFonts w:cs="Times New Roman"/>
      <w:b w:val="0"/>
      <w:color w:val="106BBE"/>
    </w:rPr>
  </w:style>
  <w:style w:type="character" w:styleId="ae">
    <w:name w:val="Emphasis"/>
    <w:uiPriority w:val="20"/>
    <w:qFormat/>
    <w:rsid w:val="007E4008"/>
    <w:rPr>
      <w:i/>
      <w:iCs/>
      <w:color w:val="1A6890"/>
    </w:rPr>
  </w:style>
  <w:style w:type="character" w:styleId="af">
    <w:name w:val="Strong"/>
    <w:uiPriority w:val="22"/>
    <w:qFormat/>
    <w:rsid w:val="007E4008"/>
    <w:rPr>
      <w:b/>
      <w:bCs/>
    </w:rPr>
  </w:style>
  <w:style w:type="paragraph" w:customStyle="1" w:styleId="af0">
    <w:name w:val="Комментарий"/>
    <w:basedOn w:val="a"/>
    <w:next w:val="a"/>
    <w:uiPriority w:val="99"/>
    <w:rsid w:val="005D4EF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5D4EF5"/>
    <w:rPr>
      <w:i/>
      <w:iCs/>
    </w:rPr>
  </w:style>
  <w:style w:type="paragraph" w:customStyle="1" w:styleId="af2">
    <w:name w:val="Таблицы (моноширинный)"/>
    <w:basedOn w:val="a"/>
    <w:next w:val="a"/>
    <w:uiPriority w:val="99"/>
    <w:rsid w:val="00875F0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3">
    <w:name w:val="Продолжение ссылки"/>
    <w:uiPriority w:val="99"/>
    <w:rsid w:val="00875F0B"/>
    <w:rPr>
      <w:rFonts w:cs="Times New Roman"/>
      <w:b/>
      <w:bCs/>
      <w:color w:val="106BBE"/>
    </w:rPr>
  </w:style>
  <w:style w:type="table" w:customStyle="1" w:styleId="11">
    <w:name w:val="Сетка таблицы1"/>
    <w:basedOn w:val="a1"/>
    <w:next w:val="a5"/>
    <w:uiPriority w:val="59"/>
    <w:rsid w:val="00875F0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875F0B"/>
    <w:pPr>
      <w:ind w:left="720"/>
      <w:contextualSpacing/>
    </w:pPr>
    <w:rPr>
      <w:rFonts w:eastAsia="Times New Roman"/>
      <w:lang w:eastAsia="ru-RU"/>
    </w:rPr>
  </w:style>
  <w:style w:type="character" w:customStyle="1" w:styleId="af5">
    <w:name w:val="Основной текст_"/>
    <w:link w:val="12"/>
    <w:rsid w:val="00DF1970"/>
    <w:rPr>
      <w:rFonts w:ascii="Times New Roman" w:eastAsia="Times New Roman" w:hAnsi="Times New Roman"/>
      <w:sz w:val="28"/>
      <w:szCs w:val="28"/>
      <w:shd w:val="clear" w:color="auto" w:fill="FFFFFF"/>
    </w:rPr>
  </w:style>
  <w:style w:type="paragraph" w:customStyle="1" w:styleId="12">
    <w:name w:val="Основной текст1"/>
    <w:basedOn w:val="a"/>
    <w:link w:val="af5"/>
    <w:rsid w:val="00DF1970"/>
    <w:pPr>
      <w:widowControl w:val="0"/>
      <w:shd w:val="clear" w:color="auto" w:fill="FFFFFF"/>
      <w:spacing w:after="0" w:line="269" w:lineRule="auto"/>
      <w:ind w:firstLine="400"/>
    </w:pPr>
    <w:rPr>
      <w:rFonts w:ascii="Times New Roman" w:eastAsia="Times New Roman" w:hAnsi="Times New Roman"/>
      <w:sz w:val="28"/>
      <w:szCs w:val="28"/>
      <w:lang w:eastAsia="ru-RU"/>
    </w:rPr>
  </w:style>
  <w:style w:type="paragraph" w:customStyle="1" w:styleId="af6">
    <w:name w:val="Информация о версии"/>
    <w:basedOn w:val="af0"/>
    <w:next w:val="a"/>
    <w:uiPriority w:val="99"/>
    <w:rsid w:val="00490EF4"/>
    <w:rPr>
      <w:rFonts w:ascii="Times New Roman CYR" w:hAnsi="Times New Roman CYR" w:cs="Times New Roman CYR"/>
      <w:i/>
      <w:iCs/>
      <w:shd w:val="clear" w:color="auto" w:fill="auto"/>
    </w:rPr>
  </w:style>
  <w:style w:type="paragraph" w:customStyle="1" w:styleId="af7">
    <w:name w:val="Информация об изменениях"/>
    <w:basedOn w:val="a"/>
    <w:next w:val="a"/>
    <w:uiPriority w:val="99"/>
    <w:rsid w:val="00490EF4"/>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f8">
    <w:name w:val="Нормальный (таблица)"/>
    <w:basedOn w:val="a"/>
    <w:next w:val="a"/>
    <w:uiPriority w:val="99"/>
    <w:rsid w:val="00490EF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9">
    <w:name w:val="Подзаголовок для информации об изменениях"/>
    <w:basedOn w:val="a"/>
    <w:next w:val="a"/>
    <w:uiPriority w:val="99"/>
    <w:rsid w:val="00490EF4"/>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a">
    <w:name w:val="Сноска"/>
    <w:basedOn w:val="a"/>
    <w:next w:val="a"/>
    <w:uiPriority w:val="99"/>
    <w:rsid w:val="00490EF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customStyle="1" w:styleId="afb">
    <w:name w:val="Текст (справка)"/>
    <w:basedOn w:val="a"/>
    <w:next w:val="a"/>
    <w:uiPriority w:val="99"/>
    <w:rsid w:val="00D44A62"/>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c">
    <w:name w:val="Прижатый влево"/>
    <w:basedOn w:val="a"/>
    <w:next w:val="a"/>
    <w:uiPriority w:val="99"/>
    <w:rsid w:val="00D44A6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d">
    <w:name w:val="Цветовое выделение для Текст"/>
    <w:uiPriority w:val="99"/>
    <w:rsid w:val="00D44A62"/>
  </w:style>
  <w:style w:type="character" w:styleId="afe">
    <w:name w:val="footnote reference"/>
    <w:uiPriority w:val="99"/>
    <w:rsid w:val="00086EB6"/>
    <w:rPr>
      <w:vertAlign w:val="superscript"/>
    </w:rPr>
  </w:style>
  <w:style w:type="paragraph" w:styleId="aff">
    <w:name w:val="footnote text"/>
    <w:basedOn w:val="a"/>
    <w:link w:val="13"/>
    <w:rsid w:val="00086EB6"/>
    <w:pPr>
      <w:spacing w:after="120" w:line="240" w:lineRule="auto"/>
      <w:ind w:firstLine="720"/>
      <w:jc w:val="both"/>
    </w:pPr>
    <w:rPr>
      <w:rFonts w:ascii="Times New Roman" w:eastAsia="Times New Roman" w:hAnsi="Times New Roman"/>
      <w:sz w:val="20"/>
      <w:szCs w:val="20"/>
      <w:lang w:eastAsia="ru-RU"/>
    </w:rPr>
  </w:style>
  <w:style w:type="character" w:customStyle="1" w:styleId="aff0">
    <w:name w:val="Текст сноски Знак"/>
    <w:basedOn w:val="a0"/>
    <w:uiPriority w:val="99"/>
    <w:semiHidden/>
    <w:rsid w:val="00086EB6"/>
    <w:rPr>
      <w:lang w:eastAsia="en-US"/>
    </w:rPr>
  </w:style>
  <w:style w:type="character" w:customStyle="1" w:styleId="13">
    <w:name w:val="Текст сноски Знак1"/>
    <w:link w:val="aff"/>
    <w:rsid w:val="00086EB6"/>
    <w:rPr>
      <w:rFonts w:ascii="Times New Roman" w:eastAsia="Times New Roman" w:hAnsi="Times New Roman"/>
    </w:rPr>
  </w:style>
  <w:style w:type="paragraph" w:customStyle="1" w:styleId="14">
    <w:name w:val="Абзац списка1"/>
    <w:basedOn w:val="a"/>
    <w:rsid w:val="007C5CE9"/>
    <w:pPr>
      <w:spacing w:after="0" w:line="240" w:lineRule="auto"/>
      <w:ind w:left="720"/>
      <w:contextualSpacing/>
    </w:pPr>
    <w:rPr>
      <w:rFonts w:ascii="Times New Roman" w:eastAsia="Times New Roman" w:hAnsi="Times New Roman"/>
      <w:sz w:val="24"/>
      <w:szCs w:val="24"/>
      <w:lang w:eastAsia="ru-RU"/>
    </w:rPr>
  </w:style>
  <w:style w:type="character" w:customStyle="1" w:styleId="aff1">
    <w:name w:val="Основной текст Знак"/>
    <w:basedOn w:val="a0"/>
    <w:link w:val="aff2"/>
    <w:locked/>
    <w:rsid w:val="007C5CE9"/>
    <w:rPr>
      <w:rFonts w:ascii="Arial" w:hAnsi="Arial" w:cs="Arial"/>
    </w:rPr>
  </w:style>
  <w:style w:type="paragraph" w:styleId="aff2">
    <w:name w:val="Body Text"/>
    <w:basedOn w:val="a"/>
    <w:link w:val="aff1"/>
    <w:rsid w:val="007C5CE9"/>
    <w:pPr>
      <w:spacing w:after="120" w:line="240" w:lineRule="auto"/>
      <w:jc w:val="both"/>
    </w:pPr>
    <w:rPr>
      <w:rFonts w:ascii="Arial" w:hAnsi="Arial" w:cs="Arial"/>
      <w:sz w:val="20"/>
      <w:szCs w:val="20"/>
      <w:lang w:eastAsia="ru-RU"/>
    </w:rPr>
  </w:style>
  <w:style w:type="character" w:customStyle="1" w:styleId="15">
    <w:name w:val="Основной текст Знак1"/>
    <w:basedOn w:val="a0"/>
    <w:uiPriority w:val="99"/>
    <w:semiHidden/>
    <w:rsid w:val="007C5C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3152">
      <w:bodyDiv w:val="1"/>
      <w:marLeft w:val="0"/>
      <w:marRight w:val="0"/>
      <w:marTop w:val="0"/>
      <w:marBottom w:val="0"/>
      <w:divBdr>
        <w:top w:val="none" w:sz="0" w:space="0" w:color="auto"/>
        <w:left w:val="none" w:sz="0" w:space="0" w:color="auto"/>
        <w:bottom w:val="none" w:sz="0" w:space="0" w:color="auto"/>
        <w:right w:val="none" w:sz="0" w:space="0" w:color="auto"/>
      </w:divBdr>
    </w:div>
    <w:div w:id="80150863">
      <w:bodyDiv w:val="1"/>
      <w:marLeft w:val="0"/>
      <w:marRight w:val="0"/>
      <w:marTop w:val="0"/>
      <w:marBottom w:val="0"/>
      <w:divBdr>
        <w:top w:val="none" w:sz="0" w:space="0" w:color="auto"/>
        <w:left w:val="none" w:sz="0" w:space="0" w:color="auto"/>
        <w:bottom w:val="none" w:sz="0" w:space="0" w:color="auto"/>
        <w:right w:val="none" w:sz="0" w:space="0" w:color="auto"/>
      </w:divBdr>
    </w:div>
    <w:div w:id="197936905">
      <w:bodyDiv w:val="1"/>
      <w:marLeft w:val="0"/>
      <w:marRight w:val="0"/>
      <w:marTop w:val="0"/>
      <w:marBottom w:val="0"/>
      <w:divBdr>
        <w:top w:val="none" w:sz="0" w:space="0" w:color="auto"/>
        <w:left w:val="none" w:sz="0" w:space="0" w:color="auto"/>
        <w:bottom w:val="none" w:sz="0" w:space="0" w:color="auto"/>
        <w:right w:val="none" w:sz="0" w:space="0" w:color="auto"/>
      </w:divBdr>
    </w:div>
    <w:div w:id="624392860">
      <w:bodyDiv w:val="1"/>
      <w:marLeft w:val="0"/>
      <w:marRight w:val="0"/>
      <w:marTop w:val="0"/>
      <w:marBottom w:val="0"/>
      <w:divBdr>
        <w:top w:val="none" w:sz="0" w:space="0" w:color="auto"/>
        <w:left w:val="none" w:sz="0" w:space="0" w:color="auto"/>
        <w:bottom w:val="none" w:sz="0" w:space="0" w:color="auto"/>
        <w:right w:val="none" w:sz="0" w:space="0" w:color="auto"/>
      </w:divBdr>
    </w:div>
    <w:div w:id="732199340">
      <w:bodyDiv w:val="1"/>
      <w:marLeft w:val="0"/>
      <w:marRight w:val="0"/>
      <w:marTop w:val="0"/>
      <w:marBottom w:val="0"/>
      <w:divBdr>
        <w:top w:val="none" w:sz="0" w:space="0" w:color="auto"/>
        <w:left w:val="none" w:sz="0" w:space="0" w:color="auto"/>
        <w:bottom w:val="none" w:sz="0" w:space="0" w:color="auto"/>
        <w:right w:val="none" w:sz="0" w:space="0" w:color="auto"/>
      </w:divBdr>
      <w:divsChild>
        <w:div w:id="2127649903">
          <w:marLeft w:val="0"/>
          <w:marRight w:val="0"/>
          <w:marTop w:val="100"/>
          <w:marBottom w:val="100"/>
          <w:divBdr>
            <w:top w:val="none" w:sz="0" w:space="0" w:color="auto"/>
            <w:left w:val="none" w:sz="0" w:space="0" w:color="auto"/>
            <w:bottom w:val="none" w:sz="0" w:space="0" w:color="auto"/>
            <w:right w:val="none" w:sz="0" w:space="0" w:color="auto"/>
          </w:divBdr>
          <w:divsChild>
            <w:div w:id="1800680321">
              <w:marLeft w:val="0"/>
              <w:marRight w:val="0"/>
              <w:marTop w:val="0"/>
              <w:marBottom w:val="0"/>
              <w:divBdr>
                <w:top w:val="none" w:sz="0" w:space="0" w:color="auto"/>
                <w:left w:val="none" w:sz="0" w:space="0" w:color="auto"/>
                <w:bottom w:val="none" w:sz="0" w:space="0" w:color="auto"/>
                <w:right w:val="none" w:sz="0" w:space="0" w:color="auto"/>
              </w:divBdr>
              <w:divsChild>
                <w:div w:id="1233199739">
                  <w:marLeft w:val="0"/>
                  <w:marRight w:val="0"/>
                  <w:marTop w:val="0"/>
                  <w:marBottom w:val="0"/>
                  <w:divBdr>
                    <w:top w:val="none" w:sz="0" w:space="0" w:color="auto"/>
                    <w:left w:val="none" w:sz="0" w:space="0" w:color="auto"/>
                    <w:bottom w:val="none" w:sz="0" w:space="0" w:color="auto"/>
                    <w:right w:val="none" w:sz="0" w:space="0" w:color="auto"/>
                  </w:divBdr>
                  <w:divsChild>
                    <w:div w:id="114178874">
                      <w:marLeft w:val="0"/>
                      <w:marRight w:val="0"/>
                      <w:marTop w:val="0"/>
                      <w:marBottom w:val="360"/>
                      <w:divBdr>
                        <w:top w:val="none" w:sz="0" w:space="0" w:color="auto"/>
                        <w:left w:val="none" w:sz="0" w:space="0" w:color="auto"/>
                        <w:bottom w:val="none" w:sz="0" w:space="0" w:color="auto"/>
                        <w:right w:val="none" w:sz="0" w:space="0" w:color="auto"/>
                      </w:divBdr>
                      <w:divsChild>
                        <w:div w:id="1993750255">
                          <w:marLeft w:val="0"/>
                          <w:marRight w:val="0"/>
                          <w:marTop w:val="0"/>
                          <w:marBottom w:val="0"/>
                          <w:divBdr>
                            <w:top w:val="none" w:sz="0" w:space="0" w:color="auto"/>
                            <w:left w:val="none" w:sz="0" w:space="0" w:color="auto"/>
                            <w:bottom w:val="none" w:sz="0" w:space="0" w:color="auto"/>
                            <w:right w:val="none" w:sz="0" w:space="0" w:color="auto"/>
                          </w:divBdr>
                          <w:divsChild>
                            <w:div w:id="19138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462938">
      <w:bodyDiv w:val="1"/>
      <w:marLeft w:val="0"/>
      <w:marRight w:val="0"/>
      <w:marTop w:val="0"/>
      <w:marBottom w:val="0"/>
      <w:divBdr>
        <w:top w:val="none" w:sz="0" w:space="0" w:color="auto"/>
        <w:left w:val="none" w:sz="0" w:space="0" w:color="auto"/>
        <w:bottom w:val="none" w:sz="0" w:space="0" w:color="auto"/>
        <w:right w:val="none" w:sz="0" w:space="0" w:color="auto"/>
      </w:divBdr>
    </w:div>
    <w:div w:id="1138380314">
      <w:bodyDiv w:val="1"/>
      <w:marLeft w:val="0"/>
      <w:marRight w:val="0"/>
      <w:marTop w:val="0"/>
      <w:marBottom w:val="0"/>
      <w:divBdr>
        <w:top w:val="none" w:sz="0" w:space="0" w:color="auto"/>
        <w:left w:val="none" w:sz="0" w:space="0" w:color="auto"/>
        <w:bottom w:val="none" w:sz="0" w:space="0" w:color="auto"/>
        <w:right w:val="none" w:sz="0" w:space="0" w:color="auto"/>
      </w:divBdr>
    </w:div>
    <w:div w:id="1206411886">
      <w:bodyDiv w:val="1"/>
      <w:marLeft w:val="0"/>
      <w:marRight w:val="0"/>
      <w:marTop w:val="0"/>
      <w:marBottom w:val="0"/>
      <w:divBdr>
        <w:top w:val="none" w:sz="0" w:space="0" w:color="auto"/>
        <w:left w:val="none" w:sz="0" w:space="0" w:color="auto"/>
        <w:bottom w:val="none" w:sz="0" w:space="0" w:color="auto"/>
        <w:right w:val="none" w:sz="0" w:space="0" w:color="auto"/>
      </w:divBdr>
    </w:div>
    <w:div w:id="1257327145">
      <w:bodyDiv w:val="1"/>
      <w:marLeft w:val="0"/>
      <w:marRight w:val="0"/>
      <w:marTop w:val="0"/>
      <w:marBottom w:val="0"/>
      <w:divBdr>
        <w:top w:val="none" w:sz="0" w:space="0" w:color="auto"/>
        <w:left w:val="none" w:sz="0" w:space="0" w:color="auto"/>
        <w:bottom w:val="none" w:sz="0" w:space="0" w:color="auto"/>
        <w:right w:val="none" w:sz="0" w:space="0" w:color="auto"/>
      </w:divBdr>
    </w:div>
    <w:div w:id="1328512347">
      <w:bodyDiv w:val="1"/>
      <w:marLeft w:val="0"/>
      <w:marRight w:val="0"/>
      <w:marTop w:val="0"/>
      <w:marBottom w:val="0"/>
      <w:divBdr>
        <w:top w:val="none" w:sz="0" w:space="0" w:color="auto"/>
        <w:left w:val="none" w:sz="0" w:space="0" w:color="auto"/>
        <w:bottom w:val="none" w:sz="0" w:space="0" w:color="auto"/>
        <w:right w:val="none" w:sz="0" w:space="0" w:color="auto"/>
      </w:divBdr>
    </w:div>
    <w:div w:id="1447894045">
      <w:bodyDiv w:val="1"/>
      <w:marLeft w:val="0"/>
      <w:marRight w:val="0"/>
      <w:marTop w:val="0"/>
      <w:marBottom w:val="0"/>
      <w:divBdr>
        <w:top w:val="none" w:sz="0" w:space="0" w:color="auto"/>
        <w:left w:val="none" w:sz="0" w:space="0" w:color="auto"/>
        <w:bottom w:val="none" w:sz="0" w:space="0" w:color="auto"/>
        <w:right w:val="none" w:sz="0" w:space="0" w:color="auto"/>
      </w:divBdr>
    </w:div>
    <w:div w:id="1636833187">
      <w:bodyDiv w:val="1"/>
      <w:marLeft w:val="0"/>
      <w:marRight w:val="0"/>
      <w:marTop w:val="0"/>
      <w:marBottom w:val="0"/>
      <w:divBdr>
        <w:top w:val="none" w:sz="0" w:space="0" w:color="auto"/>
        <w:left w:val="none" w:sz="0" w:space="0" w:color="auto"/>
        <w:bottom w:val="none" w:sz="0" w:space="0" w:color="auto"/>
        <w:right w:val="none" w:sz="0" w:space="0" w:color="auto"/>
      </w:divBdr>
    </w:div>
    <w:div w:id="1775637871">
      <w:bodyDiv w:val="1"/>
      <w:marLeft w:val="0"/>
      <w:marRight w:val="0"/>
      <w:marTop w:val="0"/>
      <w:marBottom w:val="0"/>
      <w:divBdr>
        <w:top w:val="none" w:sz="0" w:space="0" w:color="auto"/>
        <w:left w:val="none" w:sz="0" w:space="0" w:color="auto"/>
        <w:bottom w:val="none" w:sz="0" w:space="0" w:color="auto"/>
        <w:right w:val="none" w:sz="0" w:space="0" w:color="auto"/>
      </w:divBdr>
    </w:div>
    <w:div w:id="1781611218">
      <w:bodyDiv w:val="1"/>
      <w:marLeft w:val="0"/>
      <w:marRight w:val="0"/>
      <w:marTop w:val="0"/>
      <w:marBottom w:val="0"/>
      <w:divBdr>
        <w:top w:val="none" w:sz="0" w:space="0" w:color="auto"/>
        <w:left w:val="none" w:sz="0" w:space="0" w:color="auto"/>
        <w:bottom w:val="none" w:sz="0" w:space="0" w:color="auto"/>
        <w:right w:val="none" w:sz="0" w:space="0" w:color="auto"/>
      </w:divBdr>
    </w:div>
    <w:div w:id="2016152224">
      <w:bodyDiv w:val="1"/>
      <w:marLeft w:val="0"/>
      <w:marRight w:val="0"/>
      <w:marTop w:val="0"/>
      <w:marBottom w:val="0"/>
      <w:divBdr>
        <w:top w:val="none" w:sz="0" w:space="0" w:color="auto"/>
        <w:left w:val="none" w:sz="0" w:space="0" w:color="auto"/>
        <w:bottom w:val="none" w:sz="0" w:space="0" w:color="auto"/>
        <w:right w:val="none" w:sz="0" w:space="0" w:color="auto"/>
      </w:divBdr>
    </w:div>
    <w:div w:id="20620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2080024.0" TargetMode="External"/><Relationship Id="rId4" Type="http://schemas.microsoft.com/office/2007/relationships/stylesWithEffects" Target="stylesWithEffects.xml"/><Relationship Id="rId9" Type="http://schemas.openxmlformats.org/officeDocument/2006/relationships/hyperlink" Target="garantF1://12080024.10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8EEF-3155-41E9-949C-79D10867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5970</Words>
  <Characters>34033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39924</CharactersWithSpaces>
  <SharedDoc>false</SharedDoc>
  <HLinks>
    <vt:vector size="942" baseType="variant">
      <vt:variant>
        <vt:i4>524303</vt:i4>
      </vt:variant>
      <vt:variant>
        <vt:i4>468</vt:i4>
      </vt:variant>
      <vt:variant>
        <vt:i4>0</vt:i4>
      </vt:variant>
      <vt:variant>
        <vt:i4>5</vt:i4>
      </vt:variant>
      <vt:variant>
        <vt:lpwstr>http://mobileonline.garant.ru/document/redirect/77309438/2002</vt:lpwstr>
      </vt:variant>
      <vt:variant>
        <vt:lpwstr/>
      </vt:variant>
      <vt:variant>
        <vt:i4>2424879</vt:i4>
      </vt:variant>
      <vt:variant>
        <vt:i4>465</vt:i4>
      </vt:variant>
      <vt:variant>
        <vt:i4>0</vt:i4>
      </vt:variant>
      <vt:variant>
        <vt:i4>5</vt:i4>
      </vt:variant>
      <vt:variant>
        <vt:lpwstr>http://mobileonline.garant.ru/document/redirect/400820533/11019</vt:lpwstr>
      </vt:variant>
      <vt:variant>
        <vt:lpwstr/>
      </vt:variant>
      <vt:variant>
        <vt:i4>3997748</vt:i4>
      </vt:variant>
      <vt:variant>
        <vt:i4>462</vt:i4>
      </vt:variant>
      <vt:variant>
        <vt:i4>0</vt:i4>
      </vt:variant>
      <vt:variant>
        <vt:i4>5</vt:i4>
      </vt:variant>
      <vt:variant>
        <vt:lpwstr>http://mobileonline.garant.ru/document/redirect/104578/372</vt:lpwstr>
      </vt:variant>
      <vt:variant>
        <vt:lpwstr/>
      </vt:variant>
      <vt:variant>
        <vt:i4>851971</vt:i4>
      </vt:variant>
      <vt:variant>
        <vt:i4>459</vt:i4>
      </vt:variant>
      <vt:variant>
        <vt:i4>0</vt:i4>
      </vt:variant>
      <vt:variant>
        <vt:i4>5</vt:i4>
      </vt:variant>
      <vt:variant>
        <vt:lpwstr>http://mobileonline.garant.ru/document/redirect/104578/12</vt:lpwstr>
      </vt:variant>
      <vt:variant>
        <vt:lpwstr/>
      </vt:variant>
      <vt:variant>
        <vt:i4>917507</vt:i4>
      </vt:variant>
      <vt:variant>
        <vt:i4>456</vt:i4>
      </vt:variant>
      <vt:variant>
        <vt:i4>0</vt:i4>
      </vt:variant>
      <vt:variant>
        <vt:i4>5</vt:i4>
      </vt:variant>
      <vt:variant>
        <vt:lpwstr>http://mobileonline.garant.ru/document/redirect/104578/10102</vt:lpwstr>
      </vt:variant>
      <vt:variant>
        <vt:lpwstr/>
      </vt:variant>
      <vt:variant>
        <vt:i4>4063282</vt:i4>
      </vt:variant>
      <vt:variant>
        <vt:i4>453</vt:i4>
      </vt:variant>
      <vt:variant>
        <vt:i4>0</vt:i4>
      </vt:variant>
      <vt:variant>
        <vt:i4>5</vt:i4>
      </vt:variant>
      <vt:variant>
        <vt:lpwstr>http://mobileonline.garant.ru/document/redirect/104578/517</vt:lpwstr>
      </vt:variant>
      <vt:variant>
        <vt:lpwstr/>
      </vt:variant>
      <vt:variant>
        <vt:i4>3932214</vt:i4>
      </vt:variant>
      <vt:variant>
        <vt:i4>450</vt:i4>
      </vt:variant>
      <vt:variant>
        <vt:i4>0</vt:i4>
      </vt:variant>
      <vt:variant>
        <vt:i4>5</vt:i4>
      </vt:variant>
      <vt:variant>
        <vt:lpwstr>http://mobileonline.garant.ru/document/redirect/104578/5556</vt:lpwstr>
      </vt:variant>
      <vt:variant>
        <vt:lpwstr/>
      </vt:variant>
      <vt:variant>
        <vt:i4>917510</vt:i4>
      </vt:variant>
      <vt:variant>
        <vt:i4>447</vt:i4>
      </vt:variant>
      <vt:variant>
        <vt:i4>0</vt:i4>
      </vt:variant>
      <vt:variant>
        <vt:i4>5</vt:i4>
      </vt:variant>
      <vt:variant>
        <vt:lpwstr>http://mobileonline.garant.ru/document/redirect/104578/55502</vt:lpwstr>
      </vt:variant>
      <vt:variant>
        <vt:lpwstr/>
      </vt:variant>
      <vt:variant>
        <vt:i4>589827</vt:i4>
      </vt:variant>
      <vt:variant>
        <vt:i4>444</vt:i4>
      </vt:variant>
      <vt:variant>
        <vt:i4>0</vt:i4>
      </vt:variant>
      <vt:variant>
        <vt:i4>5</vt:i4>
      </vt:variant>
      <vt:variant>
        <vt:lpwstr>http://mobileonline.garant.ru/document/redirect/104578/55</vt:lpwstr>
      </vt:variant>
      <vt:variant>
        <vt:lpwstr/>
      </vt:variant>
      <vt:variant>
        <vt:i4>786435</vt:i4>
      </vt:variant>
      <vt:variant>
        <vt:i4>441</vt:i4>
      </vt:variant>
      <vt:variant>
        <vt:i4>0</vt:i4>
      </vt:variant>
      <vt:variant>
        <vt:i4>5</vt:i4>
      </vt:variant>
      <vt:variant>
        <vt:lpwstr>http://mobileonline.garant.ru/document/redirect/104578/0</vt:lpwstr>
      </vt:variant>
      <vt:variant>
        <vt:lpwstr/>
      </vt:variant>
      <vt:variant>
        <vt:i4>3997747</vt:i4>
      </vt:variant>
      <vt:variant>
        <vt:i4>438</vt:i4>
      </vt:variant>
      <vt:variant>
        <vt:i4>0</vt:i4>
      </vt:variant>
      <vt:variant>
        <vt:i4>5</vt:i4>
      </vt:variant>
      <vt:variant>
        <vt:lpwstr>http://mobileonline.garant.ru/document/redirect/104578/1000</vt:lpwstr>
      </vt:variant>
      <vt:variant>
        <vt:lpwstr/>
      </vt:variant>
      <vt:variant>
        <vt:i4>2752529</vt:i4>
      </vt:variant>
      <vt:variant>
        <vt:i4>435</vt:i4>
      </vt:variant>
      <vt:variant>
        <vt:i4>0</vt:i4>
      </vt:variant>
      <vt:variant>
        <vt:i4>5</vt:i4>
      </vt:variant>
      <vt:variant>
        <vt:lpwstr/>
      </vt:variant>
      <vt:variant>
        <vt:lpwstr>sub_0</vt:lpwstr>
      </vt:variant>
      <vt:variant>
        <vt:i4>2686992</vt:i4>
      </vt:variant>
      <vt:variant>
        <vt:i4>432</vt:i4>
      </vt:variant>
      <vt:variant>
        <vt:i4>0</vt:i4>
      </vt:variant>
      <vt:variant>
        <vt:i4>5</vt:i4>
      </vt:variant>
      <vt:variant>
        <vt:lpwstr/>
      </vt:variant>
      <vt:variant>
        <vt:lpwstr>sub_1201</vt:lpwstr>
      </vt:variant>
      <vt:variant>
        <vt:i4>2686992</vt:i4>
      </vt:variant>
      <vt:variant>
        <vt:i4>429</vt:i4>
      </vt:variant>
      <vt:variant>
        <vt:i4>0</vt:i4>
      </vt:variant>
      <vt:variant>
        <vt:i4>5</vt:i4>
      </vt:variant>
      <vt:variant>
        <vt:lpwstr/>
      </vt:variant>
      <vt:variant>
        <vt:lpwstr>sub_1201</vt:lpwstr>
      </vt:variant>
      <vt:variant>
        <vt:i4>2752528</vt:i4>
      </vt:variant>
      <vt:variant>
        <vt:i4>426</vt:i4>
      </vt:variant>
      <vt:variant>
        <vt:i4>0</vt:i4>
      </vt:variant>
      <vt:variant>
        <vt:i4>5</vt:i4>
      </vt:variant>
      <vt:variant>
        <vt:lpwstr/>
      </vt:variant>
      <vt:variant>
        <vt:lpwstr>sub_1000</vt:lpwstr>
      </vt:variant>
      <vt:variant>
        <vt:i4>2883616</vt:i4>
      </vt:variant>
      <vt:variant>
        <vt:i4>423</vt:i4>
      </vt:variant>
      <vt:variant>
        <vt:i4>0</vt:i4>
      </vt:variant>
      <vt:variant>
        <vt:i4>5</vt:i4>
      </vt:variant>
      <vt:variant>
        <vt:lpwstr>http://mobileonline.garant.ru/document/redirect/402805168/1009</vt:lpwstr>
      </vt:variant>
      <vt:variant>
        <vt:lpwstr/>
      </vt:variant>
      <vt:variant>
        <vt:i4>2752528</vt:i4>
      </vt:variant>
      <vt:variant>
        <vt:i4>420</vt:i4>
      </vt:variant>
      <vt:variant>
        <vt:i4>0</vt:i4>
      </vt:variant>
      <vt:variant>
        <vt:i4>5</vt:i4>
      </vt:variant>
      <vt:variant>
        <vt:lpwstr/>
      </vt:variant>
      <vt:variant>
        <vt:lpwstr>sub_1101</vt:lpwstr>
      </vt:variant>
      <vt:variant>
        <vt:i4>2752528</vt:i4>
      </vt:variant>
      <vt:variant>
        <vt:i4>417</vt:i4>
      </vt:variant>
      <vt:variant>
        <vt:i4>0</vt:i4>
      </vt:variant>
      <vt:variant>
        <vt:i4>5</vt:i4>
      </vt:variant>
      <vt:variant>
        <vt:lpwstr/>
      </vt:variant>
      <vt:variant>
        <vt:lpwstr>sub_1101</vt:lpwstr>
      </vt:variant>
      <vt:variant>
        <vt:i4>6881340</vt:i4>
      </vt:variant>
      <vt:variant>
        <vt:i4>414</vt:i4>
      </vt:variant>
      <vt:variant>
        <vt:i4>0</vt:i4>
      </vt:variant>
      <vt:variant>
        <vt:i4>5</vt:i4>
      </vt:variant>
      <vt:variant>
        <vt:lpwstr>garantf1://10064072.0/</vt:lpwstr>
      </vt:variant>
      <vt:variant>
        <vt:lpwstr/>
      </vt:variant>
      <vt:variant>
        <vt:i4>2686997</vt:i4>
      </vt:variant>
      <vt:variant>
        <vt:i4>411</vt:i4>
      </vt:variant>
      <vt:variant>
        <vt:i4>0</vt:i4>
      </vt:variant>
      <vt:variant>
        <vt:i4>5</vt:i4>
      </vt:variant>
      <vt:variant>
        <vt:lpwstr/>
      </vt:variant>
      <vt:variant>
        <vt:lpwstr>sub_43000</vt:lpwstr>
      </vt:variant>
      <vt:variant>
        <vt:i4>2686997</vt:i4>
      </vt:variant>
      <vt:variant>
        <vt:i4>408</vt:i4>
      </vt:variant>
      <vt:variant>
        <vt:i4>0</vt:i4>
      </vt:variant>
      <vt:variant>
        <vt:i4>5</vt:i4>
      </vt:variant>
      <vt:variant>
        <vt:lpwstr/>
      </vt:variant>
      <vt:variant>
        <vt:lpwstr>sub_43000</vt:lpwstr>
      </vt:variant>
      <vt:variant>
        <vt:i4>2621461</vt:i4>
      </vt:variant>
      <vt:variant>
        <vt:i4>405</vt:i4>
      </vt:variant>
      <vt:variant>
        <vt:i4>0</vt:i4>
      </vt:variant>
      <vt:variant>
        <vt:i4>5</vt:i4>
      </vt:variant>
      <vt:variant>
        <vt:lpwstr/>
      </vt:variant>
      <vt:variant>
        <vt:lpwstr>sub_42000</vt:lpwstr>
      </vt:variant>
      <vt:variant>
        <vt:i4>2686997</vt:i4>
      </vt:variant>
      <vt:variant>
        <vt:i4>402</vt:i4>
      </vt:variant>
      <vt:variant>
        <vt:i4>0</vt:i4>
      </vt:variant>
      <vt:variant>
        <vt:i4>5</vt:i4>
      </vt:variant>
      <vt:variant>
        <vt:lpwstr/>
      </vt:variant>
      <vt:variant>
        <vt:lpwstr>sub_4003</vt:lpwstr>
      </vt:variant>
      <vt:variant>
        <vt:i4>2818069</vt:i4>
      </vt:variant>
      <vt:variant>
        <vt:i4>399</vt:i4>
      </vt:variant>
      <vt:variant>
        <vt:i4>0</vt:i4>
      </vt:variant>
      <vt:variant>
        <vt:i4>5</vt:i4>
      </vt:variant>
      <vt:variant>
        <vt:lpwstr/>
      </vt:variant>
      <vt:variant>
        <vt:lpwstr>sub_41000</vt:lpwstr>
      </vt:variant>
      <vt:variant>
        <vt:i4>2621458</vt:i4>
      </vt:variant>
      <vt:variant>
        <vt:i4>396</vt:i4>
      </vt:variant>
      <vt:variant>
        <vt:i4>0</vt:i4>
      </vt:variant>
      <vt:variant>
        <vt:i4>5</vt:i4>
      </vt:variant>
      <vt:variant>
        <vt:lpwstr/>
      </vt:variant>
      <vt:variant>
        <vt:lpwstr>sub_1123</vt:lpwstr>
      </vt:variant>
      <vt:variant>
        <vt:i4>1703968</vt:i4>
      </vt:variant>
      <vt:variant>
        <vt:i4>393</vt:i4>
      </vt:variant>
      <vt:variant>
        <vt:i4>0</vt:i4>
      </vt:variant>
      <vt:variant>
        <vt:i4>5</vt:i4>
      </vt:variant>
      <vt:variant>
        <vt:lpwstr/>
      </vt:variant>
      <vt:variant>
        <vt:lpwstr>sub_810190</vt:lpwstr>
      </vt:variant>
      <vt:variant>
        <vt:i4>3080210</vt:i4>
      </vt:variant>
      <vt:variant>
        <vt:i4>390</vt:i4>
      </vt:variant>
      <vt:variant>
        <vt:i4>0</vt:i4>
      </vt:variant>
      <vt:variant>
        <vt:i4>5</vt:i4>
      </vt:variant>
      <vt:variant>
        <vt:lpwstr/>
      </vt:variant>
      <vt:variant>
        <vt:lpwstr>sub_1124</vt:lpwstr>
      </vt:variant>
      <vt:variant>
        <vt:i4>1703968</vt:i4>
      </vt:variant>
      <vt:variant>
        <vt:i4>387</vt:i4>
      </vt:variant>
      <vt:variant>
        <vt:i4>0</vt:i4>
      </vt:variant>
      <vt:variant>
        <vt:i4>5</vt:i4>
      </vt:variant>
      <vt:variant>
        <vt:lpwstr/>
      </vt:variant>
      <vt:variant>
        <vt:lpwstr>sub_810190</vt:lpwstr>
      </vt:variant>
      <vt:variant>
        <vt:i4>2752530</vt:i4>
      </vt:variant>
      <vt:variant>
        <vt:i4>384</vt:i4>
      </vt:variant>
      <vt:variant>
        <vt:i4>0</vt:i4>
      </vt:variant>
      <vt:variant>
        <vt:i4>5</vt:i4>
      </vt:variant>
      <vt:variant>
        <vt:lpwstr/>
      </vt:variant>
      <vt:variant>
        <vt:lpwstr>sub_1121</vt:lpwstr>
      </vt:variant>
      <vt:variant>
        <vt:i4>2686994</vt:i4>
      </vt:variant>
      <vt:variant>
        <vt:i4>381</vt:i4>
      </vt:variant>
      <vt:variant>
        <vt:i4>0</vt:i4>
      </vt:variant>
      <vt:variant>
        <vt:i4>5</vt:i4>
      </vt:variant>
      <vt:variant>
        <vt:lpwstr/>
      </vt:variant>
      <vt:variant>
        <vt:lpwstr>sub_1122</vt:lpwstr>
      </vt:variant>
      <vt:variant>
        <vt:i4>1703977</vt:i4>
      </vt:variant>
      <vt:variant>
        <vt:i4>378</vt:i4>
      </vt:variant>
      <vt:variant>
        <vt:i4>0</vt:i4>
      </vt:variant>
      <vt:variant>
        <vt:i4>5</vt:i4>
      </vt:variant>
      <vt:variant>
        <vt:lpwstr/>
      </vt:variant>
      <vt:variant>
        <vt:lpwstr>sub_800000</vt:lpwstr>
      </vt:variant>
      <vt:variant>
        <vt:i4>1703977</vt:i4>
      </vt:variant>
      <vt:variant>
        <vt:i4>375</vt:i4>
      </vt:variant>
      <vt:variant>
        <vt:i4>0</vt:i4>
      </vt:variant>
      <vt:variant>
        <vt:i4>5</vt:i4>
      </vt:variant>
      <vt:variant>
        <vt:lpwstr/>
      </vt:variant>
      <vt:variant>
        <vt:lpwstr>sub_800000</vt:lpwstr>
      </vt:variant>
      <vt:variant>
        <vt:i4>1245217</vt:i4>
      </vt:variant>
      <vt:variant>
        <vt:i4>372</vt:i4>
      </vt:variant>
      <vt:variant>
        <vt:i4>0</vt:i4>
      </vt:variant>
      <vt:variant>
        <vt:i4>5</vt:i4>
      </vt:variant>
      <vt:variant>
        <vt:lpwstr/>
      </vt:variant>
      <vt:variant>
        <vt:lpwstr>sub_810189</vt:lpwstr>
      </vt:variant>
      <vt:variant>
        <vt:i4>1703974</vt:i4>
      </vt:variant>
      <vt:variant>
        <vt:i4>369</vt:i4>
      </vt:variant>
      <vt:variant>
        <vt:i4>0</vt:i4>
      </vt:variant>
      <vt:variant>
        <vt:i4>5</vt:i4>
      </vt:variant>
      <vt:variant>
        <vt:lpwstr/>
      </vt:variant>
      <vt:variant>
        <vt:lpwstr>sub_700000</vt:lpwstr>
      </vt:variant>
      <vt:variant>
        <vt:i4>2752531</vt:i4>
      </vt:variant>
      <vt:variant>
        <vt:i4>366</vt:i4>
      </vt:variant>
      <vt:variant>
        <vt:i4>0</vt:i4>
      </vt:variant>
      <vt:variant>
        <vt:i4>5</vt:i4>
      </vt:variant>
      <vt:variant>
        <vt:lpwstr/>
      </vt:variant>
      <vt:variant>
        <vt:lpwstr>sub_20000</vt:lpwstr>
      </vt:variant>
      <vt:variant>
        <vt:i4>1572897</vt:i4>
      </vt:variant>
      <vt:variant>
        <vt:i4>363</vt:i4>
      </vt:variant>
      <vt:variant>
        <vt:i4>0</vt:i4>
      </vt:variant>
      <vt:variant>
        <vt:i4>5</vt:i4>
      </vt:variant>
      <vt:variant>
        <vt:lpwstr/>
      </vt:variant>
      <vt:variant>
        <vt:lpwstr>sub_810083</vt:lpwstr>
      </vt:variant>
      <vt:variant>
        <vt:i4>1703969</vt:i4>
      </vt:variant>
      <vt:variant>
        <vt:i4>360</vt:i4>
      </vt:variant>
      <vt:variant>
        <vt:i4>0</vt:i4>
      </vt:variant>
      <vt:variant>
        <vt:i4>5</vt:i4>
      </vt:variant>
      <vt:variant>
        <vt:lpwstr/>
      </vt:variant>
      <vt:variant>
        <vt:lpwstr>sub_810081</vt:lpwstr>
      </vt:variant>
      <vt:variant>
        <vt:i4>1179694</vt:i4>
      </vt:variant>
      <vt:variant>
        <vt:i4>357</vt:i4>
      </vt:variant>
      <vt:variant>
        <vt:i4>0</vt:i4>
      </vt:variant>
      <vt:variant>
        <vt:i4>5</vt:i4>
      </vt:variant>
      <vt:variant>
        <vt:lpwstr/>
      </vt:variant>
      <vt:variant>
        <vt:lpwstr>sub_810079</vt:lpwstr>
      </vt:variant>
      <vt:variant>
        <vt:i4>2752537</vt:i4>
      </vt:variant>
      <vt:variant>
        <vt:i4>354</vt:i4>
      </vt:variant>
      <vt:variant>
        <vt:i4>0</vt:i4>
      </vt:variant>
      <vt:variant>
        <vt:i4>5</vt:i4>
      </vt:variant>
      <vt:variant>
        <vt:lpwstr/>
      </vt:variant>
      <vt:variant>
        <vt:lpwstr>sub_10902</vt:lpwstr>
      </vt:variant>
      <vt:variant>
        <vt:i4>1572897</vt:i4>
      </vt:variant>
      <vt:variant>
        <vt:i4>351</vt:i4>
      </vt:variant>
      <vt:variant>
        <vt:i4>0</vt:i4>
      </vt:variant>
      <vt:variant>
        <vt:i4>5</vt:i4>
      </vt:variant>
      <vt:variant>
        <vt:lpwstr/>
      </vt:variant>
      <vt:variant>
        <vt:lpwstr>sub_810083</vt:lpwstr>
      </vt:variant>
      <vt:variant>
        <vt:i4>1703969</vt:i4>
      </vt:variant>
      <vt:variant>
        <vt:i4>348</vt:i4>
      </vt:variant>
      <vt:variant>
        <vt:i4>0</vt:i4>
      </vt:variant>
      <vt:variant>
        <vt:i4>5</vt:i4>
      </vt:variant>
      <vt:variant>
        <vt:lpwstr/>
      </vt:variant>
      <vt:variant>
        <vt:lpwstr>sub_810081</vt:lpwstr>
      </vt:variant>
      <vt:variant>
        <vt:i4>1179694</vt:i4>
      </vt:variant>
      <vt:variant>
        <vt:i4>345</vt:i4>
      </vt:variant>
      <vt:variant>
        <vt:i4>0</vt:i4>
      </vt:variant>
      <vt:variant>
        <vt:i4>5</vt:i4>
      </vt:variant>
      <vt:variant>
        <vt:lpwstr/>
      </vt:variant>
      <vt:variant>
        <vt:lpwstr>sub_810079</vt:lpwstr>
      </vt:variant>
      <vt:variant>
        <vt:i4>2818072</vt:i4>
      </vt:variant>
      <vt:variant>
        <vt:i4>342</vt:i4>
      </vt:variant>
      <vt:variant>
        <vt:i4>0</vt:i4>
      </vt:variant>
      <vt:variant>
        <vt:i4>5</vt:i4>
      </vt:variant>
      <vt:variant>
        <vt:lpwstr/>
      </vt:variant>
      <vt:variant>
        <vt:lpwstr>sub_1081</vt:lpwstr>
      </vt:variant>
      <vt:variant>
        <vt:i4>2818072</vt:i4>
      </vt:variant>
      <vt:variant>
        <vt:i4>339</vt:i4>
      </vt:variant>
      <vt:variant>
        <vt:i4>0</vt:i4>
      </vt:variant>
      <vt:variant>
        <vt:i4>5</vt:i4>
      </vt:variant>
      <vt:variant>
        <vt:lpwstr/>
      </vt:variant>
      <vt:variant>
        <vt:lpwstr>sub_1081</vt:lpwstr>
      </vt:variant>
      <vt:variant>
        <vt:i4>2752531</vt:i4>
      </vt:variant>
      <vt:variant>
        <vt:i4>336</vt:i4>
      </vt:variant>
      <vt:variant>
        <vt:i4>0</vt:i4>
      </vt:variant>
      <vt:variant>
        <vt:i4>5</vt:i4>
      </vt:variant>
      <vt:variant>
        <vt:lpwstr/>
      </vt:variant>
      <vt:variant>
        <vt:lpwstr>sub_20000</vt:lpwstr>
      </vt:variant>
      <vt:variant>
        <vt:i4>1703973</vt:i4>
      </vt:variant>
      <vt:variant>
        <vt:i4>333</vt:i4>
      </vt:variant>
      <vt:variant>
        <vt:i4>0</vt:i4>
      </vt:variant>
      <vt:variant>
        <vt:i4>5</vt:i4>
      </vt:variant>
      <vt:variant>
        <vt:lpwstr/>
      </vt:variant>
      <vt:variant>
        <vt:lpwstr>sub_400000</vt:lpwstr>
      </vt:variant>
      <vt:variant>
        <vt:i4>1179681</vt:i4>
      </vt:variant>
      <vt:variant>
        <vt:i4>330</vt:i4>
      </vt:variant>
      <vt:variant>
        <vt:i4>0</vt:i4>
      </vt:variant>
      <vt:variant>
        <vt:i4>5</vt:i4>
      </vt:variant>
      <vt:variant>
        <vt:lpwstr/>
      </vt:variant>
      <vt:variant>
        <vt:lpwstr>sub_810188</vt:lpwstr>
      </vt:variant>
      <vt:variant>
        <vt:i4>2752531</vt:i4>
      </vt:variant>
      <vt:variant>
        <vt:i4>327</vt:i4>
      </vt:variant>
      <vt:variant>
        <vt:i4>0</vt:i4>
      </vt:variant>
      <vt:variant>
        <vt:i4>5</vt:i4>
      </vt:variant>
      <vt:variant>
        <vt:lpwstr/>
      </vt:variant>
      <vt:variant>
        <vt:lpwstr>sub_20000</vt:lpwstr>
      </vt:variant>
      <vt:variant>
        <vt:i4>1703970</vt:i4>
      </vt:variant>
      <vt:variant>
        <vt:i4>324</vt:i4>
      </vt:variant>
      <vt:variant>
        <vt:i4>0</vt:i4>
      </vt:variant>
      <vt:variant>
        <vt:i4>5</vt:i4>
      </vt:variant>
      <vt:variant>
        <vt:lpwstr/>
      </vt:variant>
      <vt:variant>
        <vt:lpwstr>sub_300000</vt:lpwstr>
      </vt:variant>
      <vt:variant>
        <vt:i4>1966113</vt:i4>
      </vt:variant>
      <vt:variant>
        <vt:i4>321</vt:i4>
      </vt:variant>
      <vt:variant>
        <vt:i4>0</vt:i4>
      </vt:variant>
      <vt:variant>
        <vt:i4>5</vt:i4>
      </vt:variant>
      <vt:variant>
        <vt:lpwstr/>
      </vt:variant>
      <vt:variant>
        <vt:lpwstr>sub_810085</vt:lpwstr>
      </vt:variant>
      <vt:variant>
        <vt:i4>1900577</vt:i4>
      </vt:variant>
      <vt:variant>
        <vt:i4>318</vt:i4>
      </vt:variant>
      <vt:variant>
        <vt:i4>0</vt:i4>
      </vt:variant>
      <vt:variant>
        <vt:i4>5</vt:i4>
      </vt:variant>
      <vt:variant>
        <vt:lpwstr/>
      </vt:variant>
      <vt:variant>
        <vt:lpwstr>sub_810187</vt:lpwstr>
      </vt:variant>
      <vt:variant>
        <vt:i4>2752531</vt:i4>
      </vt:variant>
      <vt:variant>
        <vt:i4>315</vt:i4>
      </vt:variant>
      <vt:variant>
        <vt:i4>0</vt:i4>
      </vt:variant>
      <vt:variant>
        <vt:i4>5</vt:i4>
      </vt:variant>
      <vt:variant>
        <vt:lpwstr/>
      </vt:variant>
      <vt:variant>
        <vt:lpwstr>sub_20000</vt:lpwstr>
      </vt:variant>
      <vt:variant>
        <vt:i4>1638433</vt:i4>
      </vt:variant>
      <vt:variant>
        <vt:i4>312</vt:i4>
      </vt:variant>
      <vt:variant>
        <vt:i4>0</vt:i4>
      </vt:variant>
      <vt:variant>
        <vt:i4>5</vt:i4>
      </vt:variant>
      <vt:variant>
        <vt:lpwstr/>
      </vt:variant>
      <vt:variant>
        <vt:lpwstr>sub_810082</vt:lpwstr>
      </vt:variant>
      <vt:variant>
        <vt:i4>1703970</vt:i4>
      </vt:variant>
      <vt:variant>
        <vt:i4>309</vt:i4>
      </vt:variant>
      <vt:variant>
        <vt:i4>0</vt:i4>
      </vt:variant>
      <vt:variant>
        <vt:i4>5</vt:i4>
      </vt:variant>
      <vt:variant>
        <vt:lpwstr/>
      </vt:variant>
      <vt:variant>
        <vt:lpwstr>sub_300000</vt:lpwstr>
      </vt:variant>
      <vt:variant>
        <vt:i4>2752531</vt:i4>
      </vt:variant>
      <vt:variant>
        <vt:i4>306</vt:i4>
      </vt:variant>
      <vt:variant>
        <vt:i4>0</vt:i4>
      </vt:variant>
      <vt:variant>
        <vt:i4>5</vt:i4>
      </vt:variant>
      <vt:variant>
        <vt:lpwstr/>
      </vt:variant>
      <vt:variant>
        <vt:lpwstr>sub_20000</vt:lpwstr>
      </vt:variant>
      <vt:variant>
        <vt:i4>1703970</vt:i4>
      </vt:variant>
      <vt:variant>
        <vt:i4>303</vt:i4>
      </vt:variant>
      <vt:variant>
        <vt:i4>0</vt:i4>
      </vt:variant>
      <vt:variant>
        <vt:i4>5</vt:i4>
      </vt:variant>
      <vt:variant>
        <vt:lpwstr/>
      </vt:variant>
      <vt:variant>
        <vt:lpwstr>sub_300000</vt:lpwstr>
      </vt:variant>
      <vt:variant>
        <vt:i4>7209016</vt:i4>
      </vt:variant>
      <vt:variant>
        <vt:i4>300</vt:i4>
      </vt:variant>
      <vt:variant>
        <vt:i4>0</vt:i4>
      </vt:variant>
      <vt:variant>
        <vt:i4>5</vt:i4>
      </vt:variant>
      <vt:variant>
        <vt:lpwstr>garantf1://12021555.0/</vt:lpwstr>
      </vt:variant>
      <vt:variant>
        <vt:lpwstr/>
      </vt:variant>
      <vt:variant>
        <vt:i4>4259849</vt:i4>
      </vt:variant>
      <vt:variant>
        <vt:i4>297</vt:i4>
      </vt:variant>
      <vt:variant>
        <vt:i4>0</vt:i4>
      </vt:variant>
      <vt:variant>
        <vt:i4>5</vt:i4>
      </vt:variant>
      <vt:variant>
        <vt:lpwstr>garantf1://12021555.1000/</vt:lpwstr>
      </vt:variant>
      <vt:variant>
        <vt:lpwstr/>
      </vt:variant>
      <vt:variant>
        <vt:i4>2752531</vt:i4>
      </vt:variant>
      <vt:variant>
        <vt:i4>294</vt:i4>
      </vt:variant>
      <vt:variant>
        <vt:i4>0</vt:i4>
      </vt:variant>
      <vt:variant>
        <vt:i4>5</vt:i4>
      </vt:variant>
      <vt:variant>
        <vt:lpwstr/>
      </vt:variant>
      <vt:variant>
        <vt:lpwstr>sub_20000</vt:lpwstr>
      </vt:variant>
      <vt:variant>
        <vt:i4>1703973</vt:i4>
      </vt:variant>
      <vt:variant>
        <vt:i4>291</vt:i4>
      </vt:variant>
      <vt:variant>
        <vt:i4>0</vt:i4>
      </vt:variant>
      <vt:variant>
        <vt:i4>5</vt:i4>
      </vt:variant>
      <vt:variant>
        <vt:lpwstr/>
      </vt:variant>
      <vt:variant>
        <vt:lpwstr>sub_400000</vt:lpwstr>
      </vt:variant>
      <vt:variant>
        <vt:i4>1703973</vt:i4>
      </vt:variant>
      <vt:variant>
        <vt:i4>288</vt:i4>
      </vt:variant>
      <vt:variant>
        <vt:i4>0</vt:i4>
      </vt:variant>
      <vt:variant>
        <vt:i4>5</vt:i4>
      </vt:variant>
      <vt:variant>
        <vt:lpwstr/>
      </vt:variant>
      <vt:variant>
        <vt:lpwstr>sub_400000</vt:lpwstr>
      </vt:variant>
      <vt:variant>
        <vt:i4>2752531</vt:i4>
      </vt:variant>
      <vt:variant>
        <vt:i4>285</vt:i4>
      </vt:variant>
      <vt:variant>
        <vt:i4>0</vt:i4>
      </vt:variant>
      <vt:variant>
        <vt:i4>5</vt:i4>
      </vt:variant>
      <vt:variant>
        <vt:lpwstr/>
      </vt:variant>
      <vt:variant>
        <vt:lpwstr>sub_20000</vt:lpwstr>
      </vt:variant>
      <vt:variant>
        <vt:i4>2031649</vt:i4>
      </vt:variant>
      <vt:variant>
        <vt:i4>282</vt:i4>
      </vt:variant>
      <vt:variant>
        <vt:i4>0</vt:i4>
      </vt:variant>
      <vt:variant>
        <vt:i4>5</vt:i4>
      </vt:variant>
      <vt:variant>
        <vt:lpwstr/>
      </vt:variant>
      <vt:variant>
        <vt:lpwstr>sub_810084</vt:lpwstr>
      </vt:variant>
      <vt:variant>
        <vt:i4>2752537</vt:i4>
      </vt:variant>
      <vt:variant>
        <vt:i4>279</vt:i4>
      </vt:variant>
      <vt:variant>
        <vt:i4>0</vt:i4>
      </vt:variant>
      <vt:variant>
        <vt:i4>5</vt:i4>
      </vt:variant>
      <vt:variant>
        <vt:lpwstr/>
      </vt:variant>
      <vt:variant>
        <vt:lpwstr>sub_1090</vt:lpwstr>
      </vt:variant>
      <vt:variant>
        <vt:i4>2752537</vt:i4>
      </vt:variant>
      <vt:variant>
        <vt:i4>276</vt:i4>
      </vt:variant>
      <vt:variant>
        <vt:i4>0</vt:i4>
      </vt:variant>
      <vt:variant>
        <vt:i4>5</vt:i4>
      </vt:variant>
      <vt:variant>
        <vt:lpwstr/>
      </vt:variant>
      <vt:variant>
        <vt:lpwstr>sub_1090</vt:lpwstr>
      </vt:variant>
      <vt:variant>
        <vt:i4>2621457</vt:i4>
      </vt:variant>
      <vt:variant>
        <vt:i4>273</vt:i4>
      </vt:variant>
      <vt:variant>
        <vt:i4>0</vt:i4>
      </vt:variant>
      <vt:variant>
        <vt:i4>5</vt:i4>
      </vt:variant>
      <vt:variant>
        <vt:lpwstr/>
      </vt:variant>
      <vt:variant>
        <vt:lpwstr>sub_1012</vt:lpwstr>
      </vt:variant>
      <vt:variant>
        <vt:i4>2031649</vt:i4>
      </vt:variant>
      <vt:variant>
        <vt:i4>270</vt:i4>
      </vt:variant>
      <vt:variant>
        <vt:i4>0</vt:i4>
      </vt:variant>
      <vt:variant>
        <vt:i4>5</vt:i4>
      </vt:variant>
      <vt:variant>
        <vt:lpwstr/>
      </vt:variant>
      <vt:variant>
        <vt:lpwstr>sub_810084</vt:lpwstr>
      </vt:variant>
      <vt:variant>
        <vt:i4>2752531</vt:i4>
      </vt:variant>
      <vt:variant>
        <vt:i4>267</vt:i4>
      </vt:variant>
      <vt:variant>
        <vt:i4>0</vt:i4>
      </vt:variant>
      <vt:variant>
        <vt:i4>5</vt:i4>
      </vt:variant>
      <vt:variant>
        <vt:lpwstr/>
      </vt:variant>
      <vt:variant>
        <vt:lpwstr>sub_20000</vt:lpwstr>
      </vt:variant>
      <vt:variant>
        <vt:i4>2031649</vt:i4>
      </vt:variant>
      <vt:variant>
        <vt:i4>264</vt:i4>
      </vt:variant>
      <vt:variant>
        <vt:i4>0</vt:i4>
      </vt:variant>
      <vt:variant>
        <vt:i4>5</vt:i4>
      </vt:variant>
      <vt:variant>
        <vt:lpwstr/>
      </vt:variant>
      <vt:variant>
        <vt:lpwstr>sub_810084</vt:lpwstr>
      </vt:variant>
      <vt:variant>
        <vt:i4>1572908</vt:i4>
      </vt:variant>
      <vt:variant>
        <vt:i4>261</vt:i4>
      </vt:variant>
      <vt:variant>
        <vt:i4>0</vt:i4>
      </vt:variant>
      <vt:variant>
        <vt:i4>5</vt:i4>
      </vt:variant>
      <vt:variant>
        <vt:lpwstr/>
      </vt:variant>
      <vt:variant>
        <vt:lpwstr>sub_810053</vt:lpwstr>
      </vt:variant>
      <vt:variant>
        <vt:i4>2621457</vt:i4>
      </vt:variant>
      <vt:variant>
        <vt:i4>258</vt:i4>
      </vt:variant>
      <vt:variant>
        <vt:i4>0</vt:i4>
      </vt:variant>
      <vt:variant>
        <vt:i4>5</vt:i4>
      </vt:variant>
      <vt:variant>
        <vt:lpwstr/>
      </vt:variant>
      <vt:variant>
        <vt:lpwstr>sub_1012</vt:lpwstr>
      </vt:variant>
      <vt:variant>
        <vt:i4>2686997</vt:i4>
      </vt:variant>
      <vt:variant>
        <vt:i4>255</vt:i4>
      </vt:variant>
      <vt:variant>
        <vt:i4>0</vt:i4>
      </vt:variant>
      <vt:variant>
        <vt:i4>5</vt:i4>
      </vt:variant>
      <vt:variant>
        <vt:lpwstr/>
      </vt:variant>
      <vt:variant>
        <vt:lpwstr>sub_1053</vt:lpwstr>
      </vt:variant>
      <vt:variant>
        <vt:i4>2228245</vt:i4>
      </vt:variant>
      <vt:variant>
        <vt:i4>252</vt:i4>
      </vt:variant>
      <vt:variant>
        <vt:i4>0</vt:i4>
      </vt:variant>
      <vt:variant>
        <vt:i4>5</vt:i4>
      </vt:variant>
      <vt:variant>
        <vt:lpwstr/>
      </vt:variant>
      <vt:variant>
        <vt:lpwstr>sub_10583</vt:lpwstr>
      </vt:variant>
      <vt:variant>
        <vt:i4>2752531</vt:i4>
      </vt:variant>
      <vt:variant>
        <vt:i4>249</vt:i4>
      </vt:variant>
      <vt:variant>
        <vt:i4>0</vt:i4>
      </vt:variant>
      <vt:variant>
        <vt:i4>5</vt:i4>
      </vt:variant>
      <vt:variant>
        <vt:lpwstr/>
      </vt:variant>
      <vt:variant>
        <vt:lpwstr>sub_20000</vt:lpwstr>
      </vt:variant>
      <vt:variant>
        <vt:i4>2818070</vt:i4>
      </vt:variant>
      <vt:variant>
        <vt:i4>246</vt:i4>
      </vt:variant>
      <vt:variant>
        <vt:i4>0</vt:i4>
      </vt:variant>
      <vt:variant>
        <vt:i4>5</vt:i4>
      </vt:variant>
      <vt:variant>
        <vt:lpwstr/>
      </vt:variant>
      <vt:variant>
        <vt:lpwstr>sub_1061</vt:lpwstr>
      </vt:variant>
      <vt:variant>
        <vt:i4>2752531</vt:i4>
      </vt:variant>
      <vt:variant>
        <vt:i4>243</vt:i4>
      </vt:variant>
      <vt:variant>
        <vt:i4>0</vt:i4>
      </vt:variant>
      <vt:variant>
        <vt:i4>5</vt:i4>
      </vt:variant>
      <vt:variant>
        <vt:lpwstr/>
      </vt:variant>
      <vt:variant>
        <vt:lpwstr>sub_20000</vt:lpwstr>
      </vt:variant>
      <vt:variant>
        <vt:i4>2949141</vt:i4>
      </vt:variant>
      <vt:variant>
        <vt:i4>240</vt:i4>
      </vt:variant>
      <vt:variant>
        <vt:i4>0</vt:i4>
      </vt:variant>
      <vt:variant>
        <vt:i4>5</vt:i4>
      </vt:variant>
      <vt:variant>
        <vt:lpwstr/>
      </vt:variant>
      <vt:variant>
        <vt:lpwstr>sub_1057</vt:lpwstr>
      </vt:variant>
      <vt:variant>
        <vt:i4>3014677</vt:i4>
      </vt:variant>
      <vt:variant>
        <vt:i4>237</vt:i4>
      </vt:variant>
      <vt:variant>
        <vt:i4>0</vt:i4>
      </vt:variant>
      <vt:variant>
        <vt:i4>5</vt:i4>
      </vt:variant>
      <vt:variant>
        <vt:lpwstr/>
      </vt:variant>
      <vt:variant>
        <vt:lpwstr>sub_1054</vt:lpwstr>
      </vt:variant>
      <vt:variant>
        <vt:i4>2686997</vt:i4>
      </vt:variant>
      <vt:variant>
        <vt:i4>234</vt:i4>
      </vt:variant>
      <vt:variant>
        <vt:i4>0</vt:i4>
      </vt:variant>
      <vt:variant>
        <vt:i4>5</vt:i4>
      </vt:variant>
      <vt:variant>
        <vt:lpwstr/>
      </vt:variant>
      <vt:variant>
        <vt:lpwstr>sub_1053</vt:lpwstr>
      </vt:variant>
      <vt:variant>
        <vt:i4>1900587</vt:i4>
      </vt:variant>
      <vt:variant>
        <vt:i4>231</vt:i4>
      </vt:variant>
      <vt:variant>
        <vt:i4>0</vt:i4>
      </vt:variant>
      <vt:variant>
        <vt:i4>5</vt:i4>
      </vt:variant>
      <vt:variant>
        <vt:lpwstr/>
      </vt:variant>
      <vt:variant>
        <vt:lpwstr>sub_810026</vt:lpwstr>
      </vt:variant>
      <vt:variant>
        <vt:i4>2293782</vt:i4>
      </vt:variant>
      <vt:variant>
        <vt:i4>228</vt:i4>
      </vt:variant>
      <vt:variant>
        <vt:i4>0</vt:i4>
      </vt:variant>
      <vt:variant>
        <vt:i4>5</vt:i4>
      </vt:variant>
      <vt:variant>
        <vt:lpwstr/>
      </vt:variant>
      <vt:variant>
        <vt:lpwstr>sub_1069</vt:lpwstr>
      </vt:variant>
      <vt:variant>
        <vt:i4>2752531</vt:i4>
      </vt:variant>
      <vt:variant>
        <vt:i4>225</vt:i4>
      </vt:variant>
      <vt:variant>
        <vt:i4>0</vt:i4>
      </vt:variant>
      <vt:variant>
        <vt:i4>5</vt:i4>
      </vt:variant>
      <vt:variant>
        <vt:lpwstr/>
      </vt:variant>
      <vt:variant>
        <vt:lpwstr>sub_20000</vt:lpwstr>
      </vt:variant>
      <vt:variant>
        <vt:i4>1703970</vt:i4>
      </vt:variant>
      <vt:variant>
        <vt:i4>222</vt:i4>
      </vt:variant>
      <vt:variant>
        <vt:i4>0</vt:i4>
      </vt:variant>
      <vt:variant>
        <vt:i4>5</vt:i4>
      </vt:variant>
      <vt:variant>
        <vt:lpwstr/>
      </vt:variant>
      <vt:variant>
        <vt:lpwstr>sub_300000</vt:lpwstr>
      </vt:variant>
      <vt:variant>
        <vt:i4>1835041</vt:i4>
      </vt:variant>
      <vt:variant>
        <vt:i4>219</vt:i4>
      </vt:variant>
      <vt:variant>
        <vt:i4>0</vt:i4>
      </vt:variant>
      <vt:variant>
        <vt:i4>5</vt:i4>
      </vt:variant>
      <vt:variant>
        <vt:lpwstr/>
      </vt:variant>
      <vt:variant>
        <vt:lpwstr>sub_810186</vt:lpwstr>
      </vt:variant>
      <vt:variant>
        <vt:i4>2949136</vt:i4>
      </vt:variant>
      <vt:variant>
        <vt:i4>216</vt:i4>
      </vt:variant>
      <vt:variant>
        <vt:i4>0</vt:i4>
      </vt:variant>
      <vt:variant>
        <vt:i4>5</vt:i4>
      </vt:variant>
      <vt:variant>
        <vt:lpwstr/>
      </vt:variant>
      <vt:variant>
        <vt:lpwstr>sub_1700</vt:lpwstr>
      </vt:variant>
      <vt:variant>
        <vt:i4>3014677</vt:i4>
      </vt:variant>
      <vt:variant>
        <vt:i4>213</vt:i4>
      </vt:variant>
      <vt:variant>
        <vt:i4>0</vt:i4>
      </vt:variant>
      <vt:variant>
        <vt:i4>5</vt:i4>
      </vt:variant>
      <vt:variant>
        <vt:lpwstr/>
      </vt:variant>
      <vt:variant>
        <vt:lpwstr>sub_1054</vt:lpwstr>
      </vt:variant>
      <vt:variant>
        <vt:i4>6357041</vt:i4>
      </vt:variant>
      <vt:variant>
        <vt:i4>210</vt:i4>
      </vt:variant>
      <vt:variant>
        <vt:i4>0</vt:i4>
      </vt:variant>
      <vt:variant>
        <vt:i4>5</vt:i4>
      </vt:variant>
      <vt:variant>
        <vt:lpwstr>garantf1://70206198.0/</vt:lpwstr>
      </vt:variant>
      <vt:variant>
        <vt:lpwstr/>
      </vt:variant>
      <vt:variant>
        <vt:i4>5111808</vt:i4>
      </vt:variant>
      <vt:variant>
        <vt:i4>207</vt:i4>
      </vt:variant>
      <vt:variant>
        <vt:i4>0</vt:i4>
      </vt:variant>
      <vt:variant>
        <vt:i4>5</vt:i4>
      </vt:variant>
      <vt:variant>
        <vt:lpwstr>garantf1://70206198.1000/</vt:lpwstr>
      </vt:variant>
      <vt:variant>
        <vt:lpwstr/>
      </vt:variant>
      <vt:variant>
        <vt:i4>2752531</vt:i4>
      </vt:variant>
      <vt:variant>
        <vt:i4>204</vt:i4>
      </vt:variant>
      <vt:variant>
        <vt:i4>0</vt:i4>
      </vt:variant>
      <vt:variant>
        <vt:i4>5</vt:i4>
      </vt:variant>
      <vt:variant>
        <vt:lpwstr/>
      </vt:variant>
      <vt:variant>
        <vt:lpwstr>sub_20000</vt:lpwstr>
      </vt:variant>
      <vt:variant>
        <vt:i4>2752528</vt:i4>
      </vt:variant>
      <vt:variant>
        <vt:i4>201</vt:i4>
      </vt:variant>
      <vt:variant>
        <vt:i4>0</vt:i4>
      </vt:variant>
      <vt:variant>
        <vt:i4>5</vt:i4>
      </vt:variant>
      <vt:variant>
        <vt:lpwstr/>
      </vt:variant>
      <vt:variant>
        <vt:lpwstr>sub_10000</vt:lpwstr>
      </vt:variant>
      <vt:variant>
        <vt:i4>2752531</vt:i4>
      </vt:variant>
      <vt:variant>
        <vt:i4>198</vt:i4>
      </vt:variant>
      <vt:variant>
        <vt:i4>0</vt:i4>
      </vt:variant>
      <vt:variant>
        <vt:i4>5</vt:i4>
      </vt:variant>
      <vt:variant>
        <vt:lpwstr/>
      </vt:variant>
      <vt:variant>
        <vt:lpwstr>sub_20000</vt:lpwstr>
      </vt:variant>
      <vt:variant>
        <vt:i4>1638444</vt:i4>
      </vt:variant>
      <vt:variant>
        <vt:i4>195</vt:i4>
      </vt:variant>
      <vt:variant>
        <vt:i4>0</vt:i4>
      </vt:variant>
      <vt:variant>
        <vt:i4>5</vt:i4>
      </vt:variant>
      <vt:variant>
        <vt:lpwstr/>
      </vt:variant>
      <vt:variant>
        <vt:lpwstr>sub_810052</vt:lpwstr>
      </vt:variant>
      <vt:variant>
        <vt:i4>2752531</vt:i4>
      </vt:variant>
      <vt:variant>
        <vt:i4>192</vt:i4>
      </vt:variant>
      <vt:variant>
        <vt:i4>0</vt:i4>
      </vt:variant>
      <vt:variant>
        <vt:i4>5</vt:i4>
      </vt:variant>
      <vt:variant>
        <vt:lpwstr/>
      </vt:variant>
      <vt:variant>
        <vt:lpwstr>sub_20000</vt:lpwstr>
      </vt:variant>
      <vt:variant>
        <vt:i4>2752528</vt:i4>
      </vt:variant>
      <vt:variant>
        <vt:i4>189</vt:i4>
      </vt:variant>
      <vt:variant>
        <vt:i4>0</vt:i4>
      </vt:variant>
      <vt:variant>
        <vt:i4>5</vt:i4>
      </vt:variant>
      <vt:variant>
        <vt:lpwstr/>
      </vt:variant>
      <vt:variant>
        <vt:lpwstr>sub_10000</vt:lpwstr>
      </vt:variant>
      <vt:variant>
        <vt:i4>2686995</vt:i4>
      </vt:variant>
      <vt:variant>
        <vt:i4>186</vt:i4>
      </vt:variant>
      <vt:variant>
        <vt:i4>0</vt:i4>
      </vt:variant>
      <vt:variant>
        <vt:i4>5</vt:i4>
      </vt:variant>
      <vt:variant>
        <vt:lpwstr/>
      </vt:variant>
      <vt:variant>
        <vt:lpwstr>sub_1033</vt:lpwstr>
      </vt:variant>
      <vt:variant>
        <vt:i4>2752531</vt:i4>
      </vt:variant>
      <vt:variant>
        <vt:i4>183</vt:i4>
      </vt:variant>
      <vt:variant>
        <vt:i4>0</vt:i4>
      </vt:variant>
      <vt:variant>
        <vt:i4>5</vt:i4>
      </vt:variant>
      <vt:variant>
        <vt:lpwstr/>
      </vt:variant>
      <vt:variant>
        <vt:lpwstr>sub_20000</vt:lpwstr>
      </vt:variant>
      <vt:variant>
        <vt:i4>2752531</vt:i4>
      </vt:variant>
      <vt:variant>
        <vt:i4>180</vt:i4>
      </vt:variant>
      <vt:variant>
        <vt:i4>0</vt:i4>
      </vt:variant>
      <vt:variant>
        <vt:i4>5</vt:i4>
      </vt:variant>
      <vt:variant>
        <vt:lpwstr/>
      </vt:variant>
      <vt:variant>
        <vt:lpwstr>sub_20000</vt:lpwstr>
      </vt:variant>
      <vt:variant>
        <vt:i4>2752531</vt:i4>
      </vt:variant>
      <vt:variant>
        <vt:i4>177</vt:i4>
      </vt:variant>
      <vt:variant>
        <vt:i4>0</vt:i4>
      </vt:variant>
      <vt:variant>
        <vt:i4>5</vt:i4>
      </vt:variant>
      <vt:variant>
        <vt:lpwstr/>
      </vt:variant>
      <vt:variant>
        <vt:lpwstr>sub_10306</vt:lpwstr>
      </vt:variant>
      <vt:variant>
        <vt:i4>2752528</vt:i4>
      </vt:variant>
      <vt:variant>
        <vt:i4>174</vt:i4>
      </vt:variant>
      <vt:variant>
        <vt:i4>0</vt:i4>
      </vt:variant>
      <vt:variant>
        <vt:i4>5</vt:i4>
      </vt:variant>
      <vt:variant>
        <vt:lpwstr/>
      </vt:variant>
      <vt:variant>
        <vt:lpwstr>sub_10000</vt:lpwstr>
      </vt:variant>
      <vt:variant>
        <vt:i4>6946877</vt:i4>
      </vt:variant>
      <vt:variant>
        <vt:i4>171</vt:i4>
      </vt:variant>
      <vt:variant>
        <vt:i4>0</vt:i4>
      </vt:variant>
      <vt:variant>
        <vt:i4>5</vt:i4>
      </vt:variant>
      <vt:variant>
        <vt:lpwstr>garantf1://12079999.0/</vt:lpwstr>
      </vt:variant>
      <vt:variant>
        <vt:lpwstr/>
      </vt:variant>
      <vt:variant>
        <vt:i4>4521996</vt:i4>
      </vt:variant>
      <vt:variant>
        <vt:i4>168</vt:i4>
      </vt:variant>
      <vt:variant>
        <vt:i4>0</vt:i4>
      </vt:variant>
      <vt:variant>
        <vt:i4>5</vt:i4>
      </vt:variant>
      <vt:variant>
        <vt:lpwstr>garantf1://12079999.1000/</vt:lpwstr>
      </vt:variant>
      <vt:variant>
        <vt:lpwstr/>
      </vt:variant>
      <vt:variant>
        <vt:i4>2752531</vt:i4>
      </vt:variant>
      <vt:variant>
        <vt:i4>165</vt:i4>
      </vt:variant>
      <vt:variant>
        <vt:i4>0</vt:i4>
      </vt:variant>
      <vt:variant>
        <vt:i4>5</vt:i4>
      </vt:variant>
      <vt:variant>
        <vt:lpwstr/>
      </vt:variant>
      <vt:variant>
        <vt:lpwstr>sub_20000</vt:lpwstr>
      </vt:variant>
      <vt:variant>
        <vt:i4>1769517</vt:i4>
      </vt:variant>
      <vt:variant>
        <vt:i4>162</vt:i4>
      </vt:variant>
      <vt:variant>
        <vt:i4>0</vt:i4>
      </vt:variant>
      <vt:variant>
        <vt:i4>5</vt:i4>
      </vt:variant>
      <vt:variant>
        <vt:lpwstr/>
      </vt:variant>
      <vt:variant>
        <vt:lpwstr>sub_810040</vt:lpwstr>
      </vt:variant>
      <vt:variant>
        <vt:i4>2949136</vt:i4>
      </vt:variant>
      <vt:variant>
        <vt:i4>159</vt:i4>
      </vt:variant>
      <vt:variant>
        <vt:i4>0</vt:i4>
      </vt:variant>
      <vt:variant>
        <vt:i4>5</vt:i4>
      </vt:variant>
      <vt:variant>
        <vt:lpwstr/>
      </vt:variant>
      <vt:variant>
        <vt:lpwstr>sub_1700</vt:lpwstr>
      </vt:variant>
      <vt:variant>
        <vt:i4>2621457</vt:i4>
      </vt:variant>
      <vt:variant>
        <vt:i4>156</vt:i4>
      </vt:variant>
      <vt:variant>
        <vt:i4>0</vt:i4>
      </vt:variant>
      <vt:variant>
        <vt:i4>5</vt:i4>
      </vt:variant>
      <vt:variant>
        <vt:lpwstr/>
      </vt:variant>
      <vt:variant>
        <vt:lpwstr>sub_1012</vt:lpwstr>
      </vt:variant>
      <vt:variant>
        <vt:i4>2752528</vt:i4>
      </vt:variant>
      <vt:variant>
        <vt:i4>153</vt:i4>
      </vt:variant>
      <vt:variant>
        <vt:i4>0</vt:i4>
      </vt:variant>
      <vt:variant>
        <vt:i4>5</vt:i4>
      </vt:variant>
      <vt:variant>
        <vt:lpwstr/>
      </vt:variant>
      <vt:variant>
        <vt:lpwstr>sub_10000</vt:lpwstr>
      </vt:variant>
      <vt:variant>
        <vt:i4>2883601</vt:i4>
      </vt:variant>
      <vt:variant>
        <vt:i4>150</vt:i4>
      </vt:variant>
      <vt:variant>
        <vt:i4>0</vt:i4>
      </vt:variant>
      <vt:variant>
        <vt:i4>5</vt:i4>
      </vt:variant>
      <vt:variant>
        <vt:lpwstr/>
      </vt:variant>
      <vt:variant>
        <vt:lpwstr>sub_1016</vt:lpwstr>
      </vt:variant>
      <vt:variant>
        <vt:i4>2818065</vt:i4>
      </vt:variant>
      <vt:variant>
        <vt:i4>147</vt:i4>
      </vt:variant>
      <vt:variant>
        <vt:i4>0</vt:i4>
      </vt:variant>
      <vt:variant>
        <vt:i4>5</vt:i4>
      </vt:variant>
      <vt:variant>
        <vt:lpwstr/>
      </vt:variant>
      <vt:variant>
        <vt:lpwstr>sub_1011</vt:lpwstr>
      </vt:variant>
      <vt:variant>
        <vt:i4>2883601</vt:i4>
      </vt:variant>
      <vt:variant>
        <vt:i4>144</vt:i4>
      </vt:variant>
      <vt:variant>
        <vt:i4>0</vt:i4>
      </vt:variant>
      <vt:variant>
        <vt:i4>5</vt:i4>
      </vt:variant>
      <vt:variant>
        <vt:lpwstr/>
      </vt:variant>
      <vt:variant>
        <vt:lpwstr>sub_1016</vt:lpwstr>
      </vt:variant>
      <vt:variant>
        <vt:i4>2818065</vt:i4>
      </vt:variant>
      <vt:variant>
        <vt:i4>141</vt:i4>
      </vt:variant>
      <vt:variant>
        <vt:i4>0</vt:i4>
      </vt:variant>
      <vt:variant>
        <vt:i4>5</vt:i4>
      </vt:variant>
      <vt:variant>
        <vt:lpwstr/>
      </vt:variant>
      <vt:variant>
        <vt:lpwstr>sub_1011</vt:lpwstr>
      </vt:variant>
      <vt:variant>
        <vt:i4>2228242</vt:i4>
      </vt:variant>
      <vt:variant>
        <vt:i4>138</vt:i4>
      </vt:variant>
      <vt:variant>
        <vt:i4>0</vt:i4>
      </vt:variant>
      <vt:variant>
        <vt:i4>5</vt:i4>
      </vt:variant>
      <vt:variant>
        <vt:lpwstr/>
      </vt:variant>
      <vt:variant>
        <vt:lpwstr>sub_1028</vt:lpwstr>
      </vt:variant>
      <vt:variant>
        <vt:i4>2883601</vt:i4>
      </vt:variant>
      <vt:variant>
        <vt:i4>135</vt:i4>
      </vt:variant>
      <vt:variant>
        <vt:i4>0</vt:i4>
      </vt:variant>
      <vt:variant>
        <vt:i4>5</vt:i4>
      </vt:variant>
      <vt:variant>
        <vt:lpwstr/>
      </vt:variant>
      <vt:variant>
        <vt:lpwstr>sub_1016</vt:lpwstr>
      </vt:variant>
      <vt:variant>
        <vt:i4>2818065</vt:i4>
      </vt:variant>
      <vt:variant>
        <vt:i4>132</vt:i4>
      </vt:variant>
      <vt:variant>
        <vt:i4>0</vt:i4>
      </vt:variant>
      <vt:variant>
        <vt:i4>5</vt:i4>
      </vt:variant>
      <vt:variant>
        <vt:lpwstr/>
      </vt:variant>
      <vt:variant>
        <vt:lpwstr>sub_1011</vt:lpwstr>
      </vt:variant>
      <vt:variant>
        <vt:i4>2752528</vt:i4>
      </vt:variant>
      <vt:variant>
        <vt:i4>129</vt:i4>
      </vt:variant>
      <vt:variant>
        <vt:i4>0</vt:i4>
      </vt:variant>
      <vt:variant>
        <vt:i4>5</vt:i4>
      </vt:variant>
      <vt:variant>
        <vt:lpwstr/>
      </vt:variant>
      <vt:variant>
        <vt:lpwstr>sub_10000</vt:lpwstr>
      </vt:variant>
      <vt:variant>
        <vt:i4>2883601</vt:i4>
      </vt:variant>
      <vt:variant>
        <vt:i4>126</vt:i4>
      </vt:variant>
      <vt:variant>
        <vt:i4>0</vt:i4>
      </vt:variant>
      <vt:variant>
        <vt:i4>5</vt:i4>
      </vt:variant>
      <vt:variant>
        <vt:lpwstr/>
      </vt:variant>
      <vt:variant>
        <vt:lpwstr>sub_1016</vt:lpwstr>
      </vt:variant>
      <vt:variant>
        <vt:i4>2818065</vt:i4>
      </vt:variant>
      <vt:variant>
        <vt:i4>123</vt:i4>
      </vt:variant>
      <vt:variant>
        <vt:i4>0</vt:i4>
      </vt:variant>
      <vt:variant>
        <vt:i4>5</vt:i4>
      </vt:variant>
      <vt:variant>
        <vt:lpwstr/>
      </vt:variant>
      <vt:variant>
        <vt:lpwstr>sub_1011</vt:lpwstr>
      </vt:variant>
      <vt:variant>
        <vt:i4>2752528</vt:i4>
      </vt:variant>
      <vt:variant>
        <vt:i4>120</vt:i4>
      </vt:variant>
      <vt:variant>
        <vt:i4>0</vt:i4>
      </vt:variant>
      <vt:variant>
        <vt:i4>5</vt:i4>
      </vt:variant>
      <vt:variant>
        <vt:lpwstr/>
      </vt:variant>
      <vt:variant>
        <vt:lpwstr>sub_10000</vt:lpwstr>
      </vt:variant>
      <vt:variant>
        <vt:i4>2621457</vt:i4>
      </vt:variant>
      <vt:variant>
        <vt:i4>117</vt:i4>
      </vt:variant>
      <vt:variant>
        <vt:i4>0</vt:i4>
      </vt:variant>
      <vt:variant>
        <vt:i4>5</vt:i4>
      </vt:variant>
      <vt:variant>
        <vt:lpwstr/>
      </vt:variant>
      <vt:variant>
        <vt:lpwstr>sub_1012</vt:lpwstr>
      </vt:variant>
      <vt:variant>
        <vt:i4>7209016</vt:i4>
      </vt:variant>
      <vt:variant>
        <vt:i4>114</vt:i4>
      </vt:variant>
      <vt:variant>
        <vt:i4>0</vt:i4>
      </vt:variant>
      <vt:variant>
        <vt:i4>5</vt:i4>
      </vt:variant>
      <vt:variant>
        <vt:lpwstr>garantf1://12021555.0/</vt:lpwstr>
      </vt:variant>
      <vt:variant>
        <vt:lpwstr/>
      </vt:variant>
      <vt:variant>
        <vt:i4>4259849</vt:i4>
      </vt:variant>
      <vt:variant>
        <vt:i4>111</vt:i4>
      </vt:variant>
      <vt:variant>
        <vt:i4>0</vt:i4>
      </vt:variant>
      <vt:variant>
        <vt:i4>5</vt:i4>
      </vt:variant>
      <vt:variant>
        <vt:lpwstr>garantf1://12021555.1000/</vt:lpwstr>
      </vt:variant>
      <vt:variant>
        <vt:lpwstr/>
      </vt:variant>
      <vt:variant>
        <vt:i4>2752531</vt:i4>
      </vt:variant>
      <vt:variant>
        <vt:i4>108</vt:i4>
      </vt:variant>
      <vt:variant>
        <vt:i4>0</vt:i4>
      </vt:variant>
      <vt:variant>
        <vt:i4>5</vt:i4>
      </vt:variant>
      <vt:variant>
        <vt:lpwstr/>
      </vt:variant>
      <vt:variant>
        <vt:lpwstr>sub_20000</vt:lpwstr>
      </vt:variant>
      <vt:variant>
        <vt:i4>2686994</vt:i4>
      </vt:variant>
      <vt:variant>
        <vt:i4>105</vt:i4>
      </vt:variant>
      <vt:variant>
        <vt:i4>0</vt:i4>
      </vt:variant>
      <vt:variant>
        <vt:i4>5</vt:i4>
      </vt:variant>
      <vt:variant>
        <vt:lpwstr/>
      </vt:variant>
      <vt:variant>
        <vt:lpwstr>sub_1023</vt:lpwstr>
      </vt:variant>
      <vt:variant>
        <vt:i4>2621458</vt:i4>
      </vt:variant>
      <vt:variant>
        <vt:i4>102</vt:i4>
      </vt:variant>
      <vt:variant>
        <vt:i4>0</vt:i4>
      </vt:variant>
      <vt:variant>
        <vt:i4>5</vt:i4>
      </vt:variant>
      <vt:variant>
        <vt:lpwstr/>
      </vt:variant>
      <vt:variant>
        <vt:lpwstr>sub_1022</vt:lpwstr>
      </vt:variant>
      <vt:variant>
        <vt:i4>2752530</vt:i4>
      </vt:variant>
      <vt:variant>
        <vt:i4>99</vt:i4>
      </vt:variant>
      <vt:variant>
        <vt:i4>0</vt:i4>
      </vt:variant>
      <vt:variant>
        <vt:i4>5</vt:i4>
      </vt:variant>
      <vt:variant>
        <vt:lpwstr/>
      </vt:variant>
      <vt:variant>
        <vt:lpwstr>sub_1020</vt:lpwstr>
      </vt:variant>
      <vt:variant>
        <vt:i4>2818066</vt:i4>
      </vt:variant>
      <vt:variant>
        <vt:i4>96</vt:i4>
      </vt:variant>
      <vt:variant>
        <vt:i4>0</vt:i4>
      </vt:variant>
      <vt:variant>
        <vt:i4>5</vt:i4>
      </vt:variant>
      <vt:variant>
        <vt:lpwstr/>
      </vt:variant>
      <vt:variant>
        <vt:lpwstr>sub_10211</vt:lpwstr>
      </vt:variant>
      <vt:variant>
        <vt:i4>2818066</vt:i4>
      </vt:variant>
      <vt:variant>
        <vt:i4>93</vt:i4>
      </vt:variant>
      <vt:variant>
        <vt:i4>0</vt:i4>
      </vt:variant>
      <vt:variant>
        <vt:i4>5</vt:i4>
      </vt:variant>
      <vt:variant>
        <vt:lpwstr/>
      </vt:variant>
      <vt:variant>
        <vt:lpwstr>sub_10211</vt:lpwstr>
      </vt:variant>
      <vt:variant>
        <vt:i4>2752528</vt:i4>
      </vt:variant>
      <vt:variant>
        <vt:i4>90</vt:i4>
      </vt:variant>
      <vt:variant>
        <vt:i4>0</vt:i4>
      </vt:variant>
      <vt:variant>
        <vt:i4>5</vt:i4>
      </vt:variant>
      <vt:variant>
        <vt:lpwstr/>
      </vt:variant>
      <vt:variant>
        <vt:lpwstr>sub_10000</vt:lpwstr>
      </vt:variant>
      <vt:variant>
        <vt:i4>2949136</vt:i4>
      </vt:variant>
      <vt:variant>
        <vt:i4>87</vt:i4>
      </vt:variant>
      <vt:variant>
        <vt:i4>0</vt:i4>
      </vt:variant>
      <vt:variant>
        <vt:i4>5</vt:i4>
      </vt:variant>
      <vt:variant>
        <vt:lpwstr/>
      </vt:variant>
      <vt:variant>
        <vt:lpwstr>sub_1700</vt:lpwstr>
      </vt:variant>
      <vt:variant>
        <vt:i4>2293776</vt:i4>
      </vt:variant>
      <vt:variant>
        <vt:i4>84</vt:i4>
      </vt:variant>
      <vt:variant>
        <vt:i4>0</vt:i4>
      </vt:variant>
      <vt:variant>
        <vt:i4>5</vt:i4>
      </vt:variant>
      <vt:variant>
        <vt:lpwstr/>
      </vt:variant>
      <vt:variant>
        <vt:lpwstr>sub_1900</vt:lpwstr>
      </vt:variant>
      <vt:variant>
        <vt:i4>2293776</vt:i4>
      </vt:variant>
      <vt:variant>
        <vt:i4>81</vt:i4>
      </vt:variant>
      <vt:variant>
        <vt:i4>0</vt:i4>
      </vt:variant>
      <vt:variant>
        <vt:i4>5</vt:i4>
      </vt:variant>
      <vt:variant>
        <vt:lpwstr/>
      </vt:variant>
      <vt:variant>
        <vt:lpwstr>sub_1900</vt:lpwstr>
      </vt:variant>
      <vt:variant>
        <vt:i4>2949136</vt:i4>
      </vt:variant>
      <vt:variant>
        <vt:i4>78</vt:i4>
      </vt:variant>
      <vt:variant>
        <vt:i4>0</vt:i4>
      </vt:variant>
      <vt:variant>
        <vt:i4>5</vt:i4>
      </vt:variant>
      <vt:variant>
        <vt:lpwstr/>
      </vt:variant>
      <vt:variant>
        <vt:lpwstr>sub_1700</vt:lpwstr>
      </vt:variant>
      <vt:variant>
        <vt:i4>2949136</vt:i4>
      </vt:variant>
      <vt:variant>
        <vt:i4>75</vt:i4>
      </vt:variant>
      <vt:variant>
        <vt:i4>0</vt:i4>
      </vt:variant>
      <vt:variant>
        <vt:i4>5</vt:i4>
      </vt:variant>
      <vt:variant>
        <vt:lpwstr/>
      </vt:variant>
      <vt:variant>
        <vt:lpwstr>sub_1106</vt:lpwstr>
      </vt:variant>
      <vt:variant>
        <vt:i4>4849665</vt:i4>
      </vt:variant>
      <vt:variant>
        <vt:i4>72</vt:i4>
      </vt:variant>
      <vt:variant>
        <vt:i4>0</vt:i4>
      </vt:variant>
      <vt:variant>
        <vt:i4>5</vt:i4>
      </vt:variant>
      <vt:variant>
        <vt:lpwstr>garantf1://12038258.5173/</vt:lpwstr>
      </vt:variant>
      <vt:variant>
        <vt:lpwstr/>
      </vt:variant>
      <vt:variant>
        <vt:i4>4849665</vt:i4>
      </vt:variant>
      <vt:variant>
        <vt:i4>69</vt:i4>
      </vt:variant>
      <vt:variant>
        <vt:i4>0</vt:i4>
      </vt:variant>
      <vt:variant>
        <vt:i4>5</vt:i4>
      </vt:variant>
      <vt:variant>
        <vt:lpwstr>garantf1://12038258.5173/</vt:lpwstr>
      </vt:variant>
      <vt:variant>
        <vt:lpwstr/>
      </vt:variant>
      <vt:variant>
        <vt:i4>4849665</vt:i4>
      </vt:variant>
      <vt:variant>
        <vt:i4>66</vt:i4>
      </vt:variant>
      <vt:variant>
        <vt:i4>0</vt:i4>
      </vt:variant>
      <vt:variant>
        <vt:i4>5</vt:i4>
      </vt:variant>
      <vt:variant>
        <vt:lpwstr>garantf1://12038258.5173/</vt:lpwstr>
      </vt:variant>
      <vt:variant>
        <vt:lpwstr/>
      </vt:variant>
      <vt:variant>
        <vt:i4>2949136</vt:i4>
      </vt:variant>
      <vt:variant>
        <vt:i4>63</vt:i4>
      </vt:variant>
      <vt:variant>
        <vt:i4>0</vt:i4>
      </vt:variant>
      <vt:variant>
        <vt:i4>5</vt:i4>
      </vt:variant>
      <vt:variant>
        <vt:lpwstr/>
      </vt:variant>
      <vt:variant>
        <vt:lpwstr>sub_1700</vt:lpwstr>
      </vt:variant>
      <vt:variant>
        <vt:i4>4849665</vt:i4>
      </vt:variant>
      <vt:variant>
        <vt:i4>60</vt:i4>
      </vt:variant>
      <vt:variant>
        <vt:i4>0</vt:i4>
      </vt:variant>
      <vt:variant>
        <vt:i4>5</vt:i4>
      </vt:variant>
      <vt:variant>
        <vt:lpwstr>garantf1://12038258.5173/</vt:lpwstr>
      </vt:variant>
      <vt:variant>
        <vt:lpwstr/>
      </vt:variant>
      <vt:variant>
        <vt:i4>4849665</vt:i4>
      </vt:variant>
      <vt:variant>
        <vt:i4>57</vt:i4>
      </vt:variant>
      <vt:variant>
        <vt:i4>0</vt:i4>
      </vt:variant>
      <vt:variant>
        <vt:i4>5</vt:i4>
      </vt:variant>
      <vt:variant>
        <vt:lpwstr>garantf1://12038258.5173/</vt:lpwstr>
      </vt:variant>
      <vt:variant>
        <vt:lpwstr/>
      </vt:variant>
      <vt:variant>
        <vt:i4>4849665</vt:i4>
      </vt:variant>
      <vt:variant>
        <vt:i4>54</vt:i4>
      </vt:variant>
      <vt:variant>
        <vt:i4>0</vt:i4>
      </vt:variant>
      <vt:variant>
        <vt:i4>5</vt:i4>
      </vt:variant>
      <vt:variant>
        <vt:lpwstr>garantf1://12038258.5173/</vt:lpwstr>
      </vt:variant>
      <vt:variant>
        <vt:lpwstr/>
      </vt:variant>
      <vt:variant>
        <vt:i4>2949136</vt:i4>
      </vt:variant>
      <vt:variant>
        <vt:i4>51</vt:i4>
      </vt:variant>
      <vt:variant>
        <vt:i4>0</vt:i4>
      </vt:variant>
      <vt:variant>
        <vt:i4>5</vt:i4>
      </vt:variant>
      <vt:variant>
        <vt:lpwstr/>
      </vt:variant>
      <vt:variant>
        <vt:lpwstr>sub_1700</vt:lpwstr>
      </vt:variant>
      <vt:variant>
        <vt:i4>2949136</vt:i4>
      </vt:variant>
      <vt:variant>
        <vt:i4>48</vt:i4>
      </vt:variant>
      <vt:variant>
        <vt:i4>0</vt:i4>
      </vt:variant>
      <vt:variant>
        <vt:i4>5</vt:i4>
      </vt:variant>
      <vt:variant>
        <vt:lpwstr/>
      </vt:variant>
      <vt:variant>
        <vt:lpwstr>sub_1700</vt:lpwstr>
      </vt:variant>
      <vt:variant>
        <vt:i4>2752528</vt:i4>
      </vt:variant>
      <vt:variant>
        <vt:i4>45</vt:i4>
      </vt:variant>
      <vt:variant>
        <vt:i4>0</vt:i4>
      </vt:variant>
      <vt:variant>
        <vt:i4>5</vt:i4>
      </vt:variant>
      <vt:variant>
        <vt:lpwstr/>
      </vt:variant>
      <vt:variant>
        <vt:lpwstr>sub_10000</vt:lpwstr>
      </vt:variant>
      <vt:variant>
        <vt:i4>1179671</vt:i4>
      </vt:variant>
      <vt:variant>
        <vt:i4>42</vt:i4>
      </vt:variant>
      <vt:variant>
        <vt:i4>0</vt:i4>
      </vt:variant>
      <vt:variant>
        <vt:i4>5</vt:i4>
      </vt:variant>
      <vt:variant>
        <vt:lpwstr>http://www.mordovgas.ru/</vt:lpwstr>
      </vt:variant>
      <vt:variant>
        <vt:lpwstr/>
      </vt:variant>
      <vt:variant>
        <vt:i4>2752528</vt:i4>
      </vt:variant>
      <vt:variant>
        <vt:i4>39</vt:i4>
      </vt:variant>
      <vt:variant>
        <vt:i4>0</vt:i4>
      </vt:variant>
      <vt:variant>
        <vt:i4>5</vt:i4>
      </vt:variant>
      <vt:variant>
        <vt:lpwstr/>
      </vt:variant>
      <vt:variant>
        <vt:lpwstr>sub_10000</vt:lpwstr>
      </vt:variant>
      <vt:variant>
        <vt:i4>2752531</vt:i4>
      </vt:variant>
      <vt:variant>
        <vt:i4>36</vt:i4>
      </vt:variant>
      <vt:variant>
        <vt:i4>0</vt:i4>
      </vt:variant>
      <vt:variant>
        <vt:i4>5</vt:i4>
      </vt:variant>
      <vt:variant>
        <vt:lpwstr/>
      </vt:variant>
      <vt:variant>
        <vt:lpwstr>sub_20000</vt:lpwstr>
      </vt:variant>
      <vt:variant>
        <vt:i4>2031649</vt:i4>
      </vt:variant>
      <vt:variant>
        <vt:i4>33</vt:i4>
      </vt:variant>
      <vt:variant>
        <vt:i4>0</vt:i4>
      </vt:variant>
      <vt:variant>
        <vt:i4>5</vt:i4>
      </vt:variant>
      <vt:variant>
        <vt:lpwstr/>
      </vt:variant>
      <vt:variant>
        <vt:lpwstr>sub_810185</vt:lpwstr>
      </vt:variant>
      <vt:variant>
        <vt:i4>1703973</vt:i4>
      </vt:variant>
      <vt:variant>
        <vt:i4>30</vt:i4>
      </vt:variant>
      <vt:variant>
        <vt:i4>0</vt:i4>
      </vt:variant>
      <vt:variant>
        <vt:i4>5</vt:i4>
      </vt:variant>
      <vt:variant>
        <vt:lpwstr/>
      </vt:variant>
      <vt:variant>
        <vt:lpwstr>sub_400000</vt:lpwstr>
      </vt:variant>
      <vt:variant>
        <vt:i4>2949137</vt:i4>
      </vt:variant>
      <vt:variant>
        <vt:i4>27</vt:i4>
      </vt:variant>
      <vt:variant>
        <vt:i4>0</vt:i4>
      </vt:variant>
      <vt:variant>
        <vt:i4>5</vt:i4>
      </vt:variant>
      <vt:variant>
        <vt:lpwstr/>
      </vt:variant>
      <vt:variant>
        <vt:lpwstr>sub_1611</vt:lpwstr>
      </vt:variant>
      <vt:variant>
        <vt:i4>2621456</vt:i4>
      </vt:variant>
      <vt:variant>
        <vt:i4>24</vt:i4>
      </vt:variant>
      <vt:variant>
        <vt:i4>0</vt:i4>
      </vt:variant>
      <vt:variant>
        <vt:i4>5</vt:i4>
      </vt:variant>
      <vt:variant>
        <vt:lpwstr/>
      </vt:variant>
      <vt:variant>
        <vt:lpwstr>sub_10021</vt:lpwstr>
      </vt:variant>
      <vt:variant>
        <vt:i4>2621456</vt:i4>
      </vt:variant>
      <vt:variant>
        <vt:i4>21</vt:i4>
      </vt:variant>
      <vt:variant>
        <vt:i4>0</vt:i4>
      </vt:variant>
      <vt:variant>
        <vt:i4>5</vt:i4>
      </vt:variant>
      <vt:variant>
        <vt:lpwstr/>
      </vt:variant>
      <vt:variant>
        <vt:lpwstr>sub_10021</vt:lpwstr>
      </vt:variant>
      <vt:variant>
        <vt:i4>2621456</vt:i4>
      </vt:variant>
      <vt:variant>
        <vt:i4>18</vt:i4>
      </vt:variant>
      <vt:variant>
        <vt:i4>0</vt:i4>
      </vt:variant>
      <vt:variant>
        <vt:i4>5</vt:i4>
      </vt:variant>
      <vt:variant>
        <vt:lpwstr/>
      </vt:variant>
      <vt:variant>
        <vt:lpwstr>sub_10021</vt:lpwstr>
      </vt:variant>
      <vt:variant>
        <vt:i4>1703973</vt:i4>
      </vt:variant>
      <vt:variant>
        <vt:i4>15</vt:i4>
      </vt:variant>
      <vt:variant>
        <vt:i4>0</vt:i4>
      </vt:variant>
      <vt:variant>
        <vt:i4>5</vt:i4>
      </vt:variant>
      <vt:variant>
        <vt:lpwstr/>
      </vt:variant>
      <vt:variant>
        <vt:lpwstr>sub_400000</vt:lpwstr>
      </vt:variant>
      <vt:variant>
        <vt:i4>1703970</vt:i4>
      </vt:variant>
      <vt:variant>
        <vt:i4>12</vt:i4>
      </vt:variant>
      <vt:variant>
        <vt:i4>0</vt:i4>
      </vt:variant>
      <vt:variant>
        <vt:i4>5</vt:i4>
      </vt:variant>
      <vt:variant>
        <vt:lpwstr/>
      </vt:variant>
      <vt:variant>
        <vt:lpwstr>sub_300000</vt:lpwstr>
      </vt:variant>
      <vt:variant>
        <vt:i4>2752531</vt:i4>
      </vt:variant>
      <vt:variant>
        <vt:i4>9</vt:i4>
      </vt:variant>
      <vt:variant>
        <vt:i4>0</vt:i4>
      </vt:variant>
      <vt:variant>
        <vt:i4>5</vt:i4>
      </vt:variant>
      <vt:variant>
        <vt:lpwstr/>
      </vt:variant>
      <vt:variant>
        <vt:lpwstr>sub_20000</vt:lpwstr>
      </vt:variant>
      <vt:variant>
        <vt:i4>2752528</vt:i4>
      </vt:variant>
      <vt:variant>
        <vt:i4>6</vt:i4>
      </vt:variant>
      <vt:variant>
        <vt:i4>0</vt:i4>
      </vt:variant>
      <vt:variant>
        <vt:i4>5</vt:i4>
      </vt:variant>
      <vt:variant>
        <vt:lpwstr/>
      </vt:variant>
      <vt:variant>
        <vt:lpwstr>sub_10000</vt:lpwstr>
      </vt:variant>
      <vt:variant>
        <vt:i4>1179671</vt:i4>
      </vt:variant>
      <vt:variant>
        <vt:i4>3</vt:i4>
      </vt:variant>
      <vt:variant>
        <vt:i4>0</vt:i4>
      </vt:variant>
      <vt:variant>
        <vt:i4>5</vt:i4>
      </vt:variant>
      <vt:variant>
        <vt:lpwstr>http://www.mordovgas.ru/</vt:lpwstr>
      </vt:variant>
      <vt:variant>
        <vt:lpwstr/>
      </vt:variant>
      <vt:variant>
        <vt:i4>2621457</vt:i4>
      </vt:variant>
      <vt:variant>
        <vt:i4>0</vt:i4>
      </vt:variant>
      <vt:variant>
        <vt:i4>0</vt:i4>
      </vt:variant>
      <vt:variant>
        <vt:i4>5</vt:i4>
      </vt:variant>
      <vt:variant>
        <vt:lpwstr/>
      </vt:variant>
      <vt:variant>
        <vt:lpwstr>sub_1012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kulishovAU</dc:creator>
  <cp:lastModifiedBy>baranovaNI</cp:lastModifiedBy>
  <cp:revision>2</cp:revision>
  <cp:lastPrinted>2023-02-28T06:49:00Z</cp:lastPrinted>
  <dcterms:created xsi:type="dcterms:W3CDTF">2023-06-02T12:12:00Z</dcterms:created>
  <dcterms:modified xsi:type="dcterms:W3CDTF">2023-06-02T12:12:00Z</dcterms:modified>
</cp:coreProperties>
</file>